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A5" w:rsidRPr="00681CC2" w:rsidRDefault="005E39A5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1CC2">
        <w:rPr>
          <w:rFonts w:ascii="Arial" w:hAnsi="Arial" w:cs="Arial"/>
          <w:b/>
          <w:bCs/>
        </w:rPr>
        <w:t>SENTIDO DE LA RESOLUCIÓN: REVOCA LA RESPUESTA DEL SUJETO OBLIGADO</w:t>
      </w:r>
    </w:p>
    <w:p w:rsidR="005E39A5" w:rsidRDefault="005E39A5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81CC2">
        <w:rPr>
          <w:rFonts w:ascii="Arial" w:hAnsi="Arial" w:cs="Arial"/>
          <w:b/>
          <w:bCs/>
        </w:rPr>
        <w:t xml:space="preserve">Total: </w:t>
      </w:r>
      <w:r w:rsidR="005765CA">
        <w:rPr>
          <w:rFonts w:ascii="Arial" w:hAnsi="Arial" w:cs="Arial"/>
          <w:b/>
          <w:bCs/>
        </w:rPr>
        <w:t>29</w:t>
      </w:r>
      <w:r w:rsidR="00274B6D" w:rsidRPr="00681CC2">
        <w:rPr>
          <w:rFonts w:ascii="Arial" w:hAnsi="Arial" w:cs="Arial"/>
          <w:b/>
          <w:bCs/>
        </w:rPr>
        <w:t xml:space="preserve"> </w:t>
      </w:r>
      <w:r w:rsidRPr="00681CC2">
        <w:rPr>
          <w:rFonts w:ascii="Arial" w:hAnsi="Arial" w:cs="Arial"/>
          <w:b/>
          <w:bCs/>
        </w:rPr>
        <w:t>recursos de revisión</w:t>
      </w:r>
    </w:p>
    <w:p w:rsidR="008A446F" w:rsidRDefault="008A446F" w:rsidP="005E3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3510"/>
        <w:gridCol w:w="2302"/>
      </w:tblGrid>
      <w:tr w:rsidR="005E39A5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710E9C" w:rsidRDefault="005A4530" w:rsidP="00710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  <w:b/>
                <w:bCs/>
                <w:color w:val="000000"/>
              </w:rPr>
              <w:t>NÚMERO DE EXPEDIENTE</w:t>
            </w:r>
          </w:p>
        </w:tc>
        <w:tc>
          <w:tcPr>
            <w:tcW w:w="35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710E9C" w:rsidRDefault="005A4530" w:rsidP="00710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  <w:b/>
                <w:bCs/>
                <w:color w:val="000000"/>
              </w:rPr>
              <w:t>SUJETO OBLIGADO</w:t>
            </w:r>
          </w:p>
        </w:tc>
        <w:tc>
          <w:tcPr>
            <w:tcW w:w="230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5E39A5" w:rsidRPr="00710E9C" w:rsidRDefault="005A4530" w:rsidP="00710E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  <w:b/>
                <w:bCs/>
                <w:color w:val="000000"/>
              </w:rPr>
              <w:t>COMISIONADO PONENTE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0"/>
            <w:r w:rsidRPr="00710E9C">
              <w:rPr>
                <w:rFonts w:ascii="Arial" w:hAnsi="Arial" w:cs="Arial"/>
              </w:rPr>
              <w:t>RPD-RCDA 0146/15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Hospital Regional de Alta Especialidad Ciudad Victoria “Bicentenario 2010”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Comisionada Presidente Ximena Puente de la Mora</w:t>
            </w:r>
          </w:p>
        </w:tc>
      </w:tr>
      <w:bookmarkEnd w:id="0"/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RPD-RCDA 0147/15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Hospital Regional de Alta Especialidad Ciudad Victoria "Bicentenario 2010"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Joel Salas Suárez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RPD-RCDA 0148/15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Hospital Regional de Alta Especialidad Ciudad Victoria “Bicentenario 2010”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Francisco Javier Acuña Llamas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0505/15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Instituto</w:t>
            </w:r>
            <w:r w:rsidRPr="00710E9C">
              <w:rPr>
                <w:rFonts w:ascii="Arial" w:hAnsi="Arial" w:cs="Arial"/>
              </w:rPr>
              <w:t xml:space="preserve">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Francisco Javier Acuña Llamas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0529/15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PMI Comercio Internacional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710E9C">
              <w:rPr>
                <w:rFonts w:ascii="Arial" w:hAnsi="Arial" w:cs="Arial"/>
              </w:rPr>
              <w:t>Kurczyn</w:t>
            </w:r>
            <w:proofErr w:type="spellEnd"/>
            <w:r w:rsidRPr="00710E9C">
              <w:rPr>
                <w:rFonts w:ascii="Arial" w:hAnsi="Arial" w:cs="Arial"/>
              </w:rPr>
              <w:t xml:space="preserve"> Villalobos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0596/15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PMI Comercio Internacional, S.A. de C.V.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Francisco Javier Acuña Llamas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0620/15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PMI Comercio Internacional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710E9C">
              <w:rPr>
                <w:rFonts w:ascii="Arial" w:hAnsi="Arial" w:cs="Arial"/>
              </w:rPr>
              <w:t>Kurczyn</w:t>
            </w:r>
            <w:proofErr w:type="spellEnd"/>
            <w:r w:rsidRPr="00710E9C">
              <w:rPr>
                <w:rFonts w:ascii="Arial" w:hAnsi="Arial" w:cs="Arial"/>
              </w:rPr>
              <w:t xml:space="preserve"> Villalobos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0624/15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Francisco Javier Acuña Llamas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0698/15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 xml:space="preserve">Comisionado </w:t>
            </w:r>
            <w:proofErr w:type="spellStart"/>
            <w:r w:rsidRPr="00710E9C">
              <w:rPr>
                <w:rFonts w:ascii="Arial" w:hAnsi="Arial" w:cs="Arial"/>
              </w:rPr>
              <w:t>Rosendoevgueni</w:t>
            </w:r>
            <w:proofErr w:type="spellEnd"/>
            <w:r w:rsidRPr="00710E9C">
              <w:rPr>
                <w:rFonts w:ascii="Arial" w:hAnsi="Arial" w:cs="Arial"/>
              </w:rPr>
              <w:t xml:space="preserve"> Monterrey Chepov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0709/15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Secretaria de Educación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Comisionada Areli Cano Guadiana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lastRenderedPageBreak/>
              <w:t>RDA 0719/15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 xml:space="preserve">Comisionado </w:t>
            </w:r>
            <w:proofErr w:type="spellStart"/>
            <w:r w:rsidRPr="00710E9C">
              <w:rPr>
                <w:rFonts w:ascii="Arial" w:hAnsi="Arial" w:cs="Arial"/>
              </w:rPr>
              <w:t>Rosendoevgueni</w:t>
            </w:r>
            <w:proofErr w:type="spellEnd"/>
            <w:r w:rsidRPr="00710E9C">
              <w:rPr>
                <w:rFonts w:ascii="Arial" w:hAnsi="Arial" w:cs="Arial"/>
              </w:rPr>
              <w:t xml:space="preserve"> Monterrey Chepov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0722/15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Servicio Nacional de Sanidad, Inocuidad y Calidad Agroalimentaria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Francisco Javier Acuña Llamas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0728/15 y su acumulado RDA 0735/15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Hospital Regional de Alta Especialidad Ciudad Victoria "Bicentenario 2010"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Joel Salas Suárez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0731/15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Comisión Nacional Forestal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Oscar Mauricio Guerra Ford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0732/15, RDA 0734/15 y RDA 0736/15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Hospital Regional de Alta Especialidad Ciudad Victoria “Bicentenario 2010”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710E9C">
              <w:rPr>
                <w:rFonts w:ascii="Arial" w:hAnsi="Arial" w:cs="Arial"/>
              </w:rPr>
              <w:t>Kurczyn</w:t>
            </w:r>
            <w:proofErr w:type="spellEnd"/>
            <w:r w:rsidRPr="00710E9C">
              <w:rPr>
                <w:rFonts w:ascii="Arial" w:hAnsi="Arial" w:cs="Arial"/>
              </w:rPr>
              <w:t xml:space="preserve"> Villalobos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0770/15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Procuraduría</w:t>
            </w:r>
            <w:r w:rsidRPr="00710E9C">
              <w:rPr>
                <w:rFonts w:ascii="Arial" w:hAnsi="Arial" w:cs="Arial"/>
              </w:rPr>
              <w:t xml:space="preserve">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Joel Salas Suárez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0773/15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Pemex Exploración y Producción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Oscar Mauricio Guerra Ford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0775/15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Instituto Nacional de Migración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 xml:space="preserve">Comisionado </w:t>
            </w:r>
            <w:proofErr w:type="spellStart"/>
            <w:r w:rsidRPr="00710E9C">
              <w:rPr>
                <w:rFonts w:ascii="Arial" w:hAnsi="Arial" w:cs="Arial"/>
              </w:rPr>
              <w:t>Rosendoevgueni</w:t>
            </w:r>
            <w:proofErr w:type="spellEnd"/>
            <w:r w:rsidRPr="00710E9C">
              <w:rPr>
                <w:rFonts w:ascii="Arial" w:hAnsi="Arial" w:cs="Arial"/>
              </w:rPr>
              <w:t xml:space="preserve"> Monterrey Chepov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0794/15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Secretaría de Administración Tributaria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Oscar Mauricio Guerra Ford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0805/15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Petróleos</w:t>
            </w:r>
            <w:r w:rsidRPr="00710E9C">
              <w:rPr>
                <w:rFonts w:ascii="Arial" w:hAnsi="Arial" w:cs="Arial"/>
              </w:rPr>
              <w:t xml:space="preserve">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Joel Salas Suárez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0819/15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Hospital Regional de Alta Especialidad Ciudad Victoria “Bicentenario 2010”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Joel Salas Suárez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0832/15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lastRenderedPageBreak/>
              <w:t>RDA 0900/15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Comisión Nacional de Áreas Naturales Protegidas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 xml:space="preserve">Comisionada  María Patricia </w:t>
            </w:r>
            <w:proofErr w:type="spellStart"/>
            <w:r w:rsidRPr="00710E9C">
              <w:rPr>
                <w:rFonts w:ascii="Arial" w:hAnsi="Arial" w:cs="Arial"/>
              </w:rPr>
              <w:t>Kurczyn</w:t>
            </w:r>
            <w:proofErr w:type="spellEnd"/>
            <w:r w:rsidRPr="00710E9C">
              <w:rPr>
                <w:rFonts w:ascii="Arial" w:hAnsi="Arial" w:cs="Arial"/>
              </w:rPr>
              <w:t xml:space="preserve"> Villalobos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0903/15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Joel Salas Suárez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0915/15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Petróleos</w:t>
            </w:r>
            <w:r w:rsidRPr="00710E9C">
              <w:rPr>
                <w:rFonts w:ascii="Arial" w:hAnsi="Arial" w:cs="Arial"/>
              </w:rPr>
              <w:t xml:space="preserve">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 xml:space="preserve">Comisionado </w:t>
            </w:r>
            <w:proofErr w:type="spellStart"/>
            <w:r w:rsidRPr="00710E9C">
              <w:rPr>
                <w:rFonts w:ascii="Arial" w:hAnsi="Arial" w:cs="Arial"/>
              </w:rPr>
              <w:t>Rosendoevgueni</w:t>
            </w:r>
            <w:proofErr w:type="spellEnd"/>
            <w:r w:rsidRPr="00710E9C">
              <w:rPr>
                <w:rFonts w:ascii="Arial" w:hAnsi="Arial" w:cs="Arial"/>
              </w:rPr>
              <w:t xml:space="preserve"> Monterrey Chepov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0920/15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Secretaría del Medio Ambiente y Recursos Naturales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Comisionado Oscar Mauricio Guerra Ford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0923/15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0933/15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Consejo Nacional para la Cultura y las Artes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Comisionada Areli Cano Guadiana</w:t>
            </w:r>
          </w:p>
        </w:tc>
      </w:tr>
      <w:tr w:rsidR="00710E9C" w:rsidRPr="00710E9C" w:rsidTr="00710E9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RDA 0979/15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Centro de Investigación y Seguridad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710E9C" w:rsidRPr="00710E9C" w:rsidRDefault="00710E9C" w:rsidP="00710E9C">
            <w:pPr>
              <w:jc w:val="center"/>
              <w:rPr>
                <w:rFonts w:ascii="Arial" w:hAnsi="Arial" w:cs="Arial"/>
              </w:rPr>
            </w:pPr>
            <w:r w:rsidRPr="00710E9C">
              <w:rPr>
                <w:rFonts w:ascii="Arial" w:hAnsi="Arial" w:cs="Arial"/>
              </w:rPr>
              <w:t>Comisionada Presidente Ximena Puente de la Mora</w:t>
            </w:r>
          </w:p>
        </w:tc>
      </w:tr>
    </w:tbl>
    <w:p w:rsidR="005E39A5" w:rsidRDefault="00045D5D" w:rsidP="00045D5D">
      <w:pPr>
        <w:tabs>
          <w:tab w:val="left" w:pos="7985"/>
        </w:tabs>
        <w:autoSpaceDE w:val="0"/>
        <w:autoSpaceDN w:val="0"/>
        <w:adjustRightInd w:val="0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ab/>
      </w:r>
    </w:p>
    <w:sectPr w:rsidR="005E39A5" w:rsidSect="00392178">
      <w:headerReference w:type="default" r:id="rId9"/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1E" w:rsidRDefault="00F9591E">
      <w:r>
        <w:separator/>
      </w:r>
    </w:p>
  </w:endnote>
  <w:endnote w:type="continuationSeparator" w:id="0">
    <w:p w:rsidR="00F9591E" w:rsidRDefault="00F9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50443"/>
      <w:docPartObj>
        <w:docPartGallery w:val="Page Numbers (Bottom of Page)"/>
        <w:docPartUnique/>
      </w:docPartObj>
    </w:sdtPr>
    <w:sdtEndPr/>
    <w:sdtContent>
      <w:p w:rsidR="00A44076" w:rsidRDefault="00FD6AAB">
        <w:pPr>
          <w:pStyle w:val="Piedepgina"/>
          <w:jc w:val="right"/>
        </w:pPr>
        <w:r>
          <w:fldChar w:fldCharType="begin"/>
        </w:r>
        <w:r w:rsidR="00A44076">
          <w:instrText>PAGE   \* MERGEFORMAT</w:instrText>
        </w:r>
        <w:r>
          <w:fldChar w:fldCharType="separate"/>
        </w:r>
        <w:r w:rsidR="00710E9C" w:rsidRPr="00710E9C">
          <w:rPr>
            <w:noProof/>
            <w:lang w:val="es-ES"/>
          </w:rPr>
          <w:t>1</w:t>
        </w:r>
        <w:r>
          <w:fldChar w:fldCharType="end"/>
        </w:r>
      </w:p>
    </w:sdtContent>
  </w:sdt>
  <w:p w:rsidR="00A44076" w:rsidRDefault="00A440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1E" w:rsidRDefault="00F9591E">
      <w:r>
        <w:separator/>
      </w:r>
    </w:p>
  </w:footnote>
  <w:footnote w:type="continuationSeparator" w:id="0">
    <w:p w:rsidR="00F9591E" w:rsidRDefault="00F9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076" w:rsidRDefault="00F9591E" w:rsidP="00EE4AA4">
    <w:pPr>
      <w:pStyle w:val="Encabezado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1422632827"/>
        <w:docPartObj>
          <w:docPartGallery w:val="Page Numbers (Margins)"/>
          <w:docPartUnique/>
        </w:docPartObj>
      </w:sdtPr>
      <w:sdtEndPr/>
      <w:sdtContent/>
    </w:sdt>
    <w:r w:rsidR="00A44076"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78F3045D" wp14:editId="1DFB4B30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076" w:rsidRPr="00DF5DC3" w:rsidRDefault="00A44076" w:rsidP="002E1A6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Relación de sentidos de los proyectos de resolución de </w:t>
    </w:r>
    <w:r w:rsidRPr="00DF5DC3">
      <w:rPr>
        <w:rFonts w:ascii="Arial" w:hAnsi="Arial" w:cs="Arial"/>
        <w:b/>
        <w:sz w:val="22"/>
        <w:szCs w:val="22"/>
      </w:rPr>
      <w:br/>
      <w:t xml:space="preserve">recursos de revisión en Materia de Acceso a la Información </w:t>
    </w:r>
  </w:p>
  <w:p w:rsidR="00A44076" w:rsidRDefault="00A44076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Pleno del </w:t>
    </w:r>
    <w:r w:rsidR="00FF2379">
      <w:rPr>
        <w:rFonts w:ascii="Arial" w:hAnsi="Arial" w:cs="Arial"/>
        <w:b/>
        <w:sz w:val="22"/>
        <w:szCs w:val="22"/>
      </w:rPr>
      <w:t>25</w:t>
    </w:r>
    <w:r w:rsidR="00274B6D">
      <w:rPr>
        <w:rFonts w:ascii="Arial" w:hAnsi="Arial" w:cs="Arial"/>
        <w:b/>
        <w:sz w:val="22"/>
        <w:szCs w:val="22"/>
      </w:rPr>
      <w:t xml:space="preserve"> de </w:t>
    </w:r>
    <w:r w:rsidR="004318BD">
      <w:rPr>
        <w:rFonts w:ascii="Arial" w:hAnsi="Arial" w:cs="Arial"/>
        <w:b/>
        <w:sz w:val="22"/>
        <w:szCs w:val="22"/>
      </w:rPr>
      <w:t>marzo</w:t>
    </w:r>
    <w:r w:rsidR="00274B6D">
      <w:rPr>
        <w:rFonts w:ascii="Arial" w:hAnsi="Arial" w:cs="Arial"/>
        <w:b/>
        <w:sz w:val="22"/>
        <w:szCs w:val="22"/>
      </w:rPr>
      <w:t xml:space="preserve"> </w:t>
    </w:r>
    <w:r w:rsidR="005A4530">
      <w:rPr>
        <w:rFonts w:ascii="Arial" w:hAnsi="Arial" w:cs="Arial"/>
        <w:b/>
        <w:sz w:val="22"/>
        <w:szCs w:val="22"/>
      </w:rPr>
      <w:t>de 2015</w:t>
    </w:r>
  </w:p>
  <w:p w:rsidR="00A44076" w:rsidRPr="00DF5DC3" w:rsidRDefault="00A44076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2F7"/>
    <w:rsid w:val="000113B2"/>
    <w:rsid w:val="00011E02"/>
    <w:rsid w:val="00012D2D"/>
    <w:rsid w:val="00012EDF"/>
    <w:rsid w:val="00013379"/>
    <w:rsid w:val="000133BB"/>
    <w:rsid w:val="000133DC"/>
    <w:rsid w:val="00015875"/>
    <w:rsid w:val="00015CDD"/>
    <w:rsid w:val="00016399"/>
    <w:rsid w:val="0001694A"/>
    <w:rsid w:val="0001699E"/>
    <w:rsid w:val="000169A5"/>
    <w:rsid w:val="00016AC1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A19"/>
    <w:rsid w:val="00022B8C"/>
    <w:rsid w:val="00022E6F"/>
    <w:rsid w:val="00022EA8"/>
    <w:rsid w:val="00023879"/>
    <w:rsid w:val="00024AB7"/>
    <w:rsid w:val="00027541"/>
    <w:rsid w:val="0003010D"/>
    <w:rsid w:val="00030239"/>
    <w:rsid w:val="0003125A"/>
    <w:rsid w:val="00031361"/>
    <w:rsid w:val="000315AC"/>
    <w:rsid w:val="00032057"/>
    <w:rsid w:val="0003264D"/>
    <w:rsid w:val="00032FB9"/>
    <w:rsid w:val="000337FC"/>
    <w:rsid w:val="000339B9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5D5D"/>
    <w:rsid w:val="00046A5E"/>
    <w:rsid w:val="00046E94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5468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2ABA"/>
    <w:rsid w:val="0008402A"/>
    <w:rsid w:val="000842AF"/>
    <w:rsid w:val="0008447D"/>
    <w:rsid w:val="00084F76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A1B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3AF9"/>
    <w:rsid w:val="000B5108"/>
    <w:rsid w:val="000B585E"/>
    <w:rsid w:val="000B7256"/>
    <w:rsid w:val="000B74AE"/>
    <w:rsid w:val="000C041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278"/>
    <w:rsid w:val="000D1311"/>
    <w:rsid w:val="000D1CB8"/>
    <w:rsid w:val="000D1CED"/>
    <w:rsid w:val="000D29B0"/>
    <w:rsid w:val="000D2B7E"/>
    <w:rsid w:val="000D2F14"/>
    <w:rsid w:val="000D2F70"/>
    <w:rsid w:val="000D38C8"/>
    <w:rsid w:val="000D39C0"/>
    <w:rsid w:val="000D3A3B"/>
    <w:rsid w:val="000D45CE"/>
    <w:rsid w:val="000D512E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24BB"/>
    <w:rsid w:val="000E6093"/>
    <w:rsid w:val="000E6AA4"/>
    <w:rsid w:val="000E730F"/>
    <w:rsid w:val="000E7C01"/>
    <w:rsid w:val="000E7E8E"/>
    <w:rsid w:val="000E7F61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5FA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090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9D1"/>
    <w:rsid w:val="00157B5B"/>
    <w:rsid w:val="00157DC7"/>
    <w:rsid w:val="00157DFF"/>
    <w:rsid w:val="0016032E"/>
    <w:rsid w:val="0016044A"/>
    <w:rsid w:val="001613E4"/>
    <w:rsid w:val="00161724"/>
    <w:rsid w:val="00161E70"/>
    <w:rsid w:val="0016280D"/>
    <w:rsid w:val="0016304B"/>
    <w:rsid w:val="001636E3"/>
    <w:rsid w:val="001646B0"/>
    <w:rsid w:val="00164B5D"/>
    <w:rsid w:val="0016561C"/>
    <w:rsid w:val="00166D41"/>
    <w:rsid w:val="00170076"/>
    <w:rsid w:val="0017092C"/>
    <w:rsid w:val="001712B9"/>
    <w:rsid w:val="0017159C"/>
    <w:rsid w:val="00171E07"/>
    <w:rsid w:val="00172C9D"/>
    <w:rsid w:val="00174834"/>
    <w:rsid w:val="00174C5F"/>
    <w:rsid w:val="00175594"/>
    <w:rsid w:val="0017673E"/>
    <w:rsid w:val="00176C92"/>
    <w:rsid w:val="00177942"/>
    <w:rsid w:val="00180229"/>
    <w:rsid w:val="00180A2B"/>
    <w:rsid w:val="00180DF1"/>
    <w:rsid w:val="00181058"/>
    <w:rsid w:val="00181E4D"/>
    <w:rsid w:val="00182824"/>
    <w:rsid w:val="0018293F"/>
    <w:rsid w:val="00183645"/>
    <w:rsid w:val="001836D4"/>
    <w:rsid w:val="0018384A"/>
    <w:rsid w:val="0018387C"/>
    <w:rsid w:val="00184D2E"/>
    <w:rsid w:val="00185022"/>
    <w:rsid w:val="00185B9A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FD4"/>
    <w:rsid w:val="001C3894"/>
    <w:rsid w:val="001C38B1"/>
    <w:rsid w:val="001C671E"/>
    <w:rsid w:val="001C7449"/>
    <w:rsid w:val="001D04B7"/>
    <w:rsid w:val="001D095B"/>
    <w:rsid w:val="001D0A03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6251"/>
    <w:rsid w:val="001F6447"/>
    <w:rsid w:val="001F6A8B"/>
    <w:rsid w:val="001F6BBA"/>
    <w:rsid w:val="001F6D2C"/>
    <w:rsid w:val="001F729F"/>
    <w:rsid w:val="002009BB"/>
    <w:rsid w:val="00200D8A"/>
    <w:rsid w:val="00201450"/>
    <w:rsid w:val="00201C38"/>
    <w:rsid w:val="00202573"/>
    <w:rsid w:val="00202CD9"/>
    <w:rsid w:val="00202F25"/>
    <w:rsid w:val="00203481"/>
    <w:rsid w:val="00203BCB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10157"/>
    <w:rsid w:val="002108E9"/>
    <w:rsid w:val="00210F4F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2FA1"/>
    <w:rsid w:val="002230C9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6BF"/>
    <w:rsid w:val="00252D66"/>
    <w:rsid w:val="0025309D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33D"/>
    <w:rsid w:val="00272FD7"/>
    <w:rsid w:val="0027332B"/>
    <w:rsid w:val="00273800"/>
    <w:rsid w:val="002747F3"/>
    <w:rsid w:val="00274B6D"/>
    <w:rsid w:val="00274D02"/>
    <w:rsid w:val="00274F6D"/>
    <w:rsid w:val="00275BC6"/>
    <w:rsid w:val="00276EF3"/>
    <w:rsid w:val="00281080"/>
    <w:rsid w:val="002810C2"/>
    <w:rsid w:val="00282911"/>
    <w:rsid w:val="0028299E"/>
    <w:rsid w:val="002834F8"/>
    <w:rsid w:val="0028366D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1A63"/>
    <w:rsid w:val="00291EAD"/>
    <w:rsid w:val="0029283C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1A9C"/>
    <w:rsid w:val="002A23B2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D9A"/>
    <w:rsid w:val="002B217F"/>
    <w:rsid w:val="002B2455"/>
    <w:rsid w:val="002B2EBF"/>
    <w:rsid w:val="002B2EE0"/>
    <w:rsid w:val="002B4DBE"/>
    <w:rsid w:val="002B5103"/>
    <w:rsid w:val="002B5320"/>
    <w:rsid w:val="002B591B"/>
    <w:rsid w:val="002B5935"/>
    <w:rsid w:val="002B609A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784"/>
    <w:rsid w:val="00303993"/>
    <w:rsid w:val="00304054"/>
    <w:rsid w:val="003057D8"/>
    <w:rsid w:val="0030596B"/>
    <w:rsid w:val="00305D30"/>
    <w:rsid w:val="00305DCB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2428"/>
    <w:rsid w:val="00332E99"/>
    <w:rsid w:val="00335668"/>
    <w:rsid w:val="00336020"/>
    <w:rsid w:val="00336851"/>
    <w:rsid w:val="00337311"/>
    <w:rsid w:val="003401CF"/>
    <w:rsid w:val="003405CE"/>
    <w:rsid w:val="003418C9"/>
    <w:rsid w:val="00341C1C"/>
    <w:rsid w:val="003426B6"/>
    <w:rsid w:val="003433ED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BA1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1DA9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87A74"/>
    <w:rsid w:val="0039013D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6935"/>
    <w:rsid w:val="003A77AC"/>
    <w:rsid w:val="003B02A6"/>
    <w:rsid w:val="003B0FAB"/>
    <w:rsid w:val="003B1718"/>
    <w:rsid w:val="003B22BC"/>
    <w:rsid w:val="003B2EAA"/>
    <w:rsid w:val="003B3B01"/>
    <w:rsid w:val="003B4FE2"/>
    <w:rsid w:val="003B50E1"/>
    <w:rsid w:val="003B56D8"/>
    <w:rsid w:val="003B5CA7"/>
    <w:rsid w:val="003B6167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A40"/>
    <w:rsid w:val="003C6B27"/>
    <w:rsid w:val="003D0266"/>
    <w:rsid w:val="003D07C3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F03"/>
    <w:rsid w:val="003E74F6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6F52"/>
    <w:rsid w:val="00417468"/>
    <w:rsid w:val="00417E15"/>
    <w:rsid w:val="004211E6"/>
    <w:rsid w:val="00421E45"/>
    <w:rsid w:val="00422A06"/>
    <w:rsid w:val="00422D40"/>
    <w:rsid w:val="00423459"/>
    <w:rsid w:val="004241D8"/>
    <w:rsid w:val="004246ED"/>
    <w:rsid w:val="004246EF"/>
    <w:rsid w:val="00424C7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8BD"/>
    <w:rsid w:val="00431A42"/>
    <w:rsid w:val="004323BA"/>
    <w:rsid w:val="00432C52"/>
    <w:rsid w:val="00432D1B"/>
    <w:rsid w:val="00432DA6"/>
    <w:rsid w:val="00433449"/>
    <w:rsid w:val="00433B5A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7175"/>
    <w:rsid w:val="004471AC"/>
    <w:rsid w:val="0044733D"/>
    <w:rsid w:val="00447574"/>
    <w:rsid w:val="004505D9"/>
    <w:rsid w:val="00451407"/>
    <w:rsid w:val="00452528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E94"/>
    <w:rsid w:val="00477098"/>
    <w:rsid w:val="00480F34"/>
    <w:rsid w:val="00483FB9"/>
    <w:rsid w:val="004840D4"/>
    <w:rsid w:val="004845CD"/>
    <w:rsid w:val="00484E63"/>
    <w:rsid w:val="00485D7E"/>
    <w:rsid w:val="00486245"/>
    <w:rsid w:val="004862B4"/>
    <w:rsid w:val="00487074"/>
    <w:rsid w:val="00487BD6"/>
    <w:rsid w:val="00487C25"/>
    <w:rsid w:val="00490CF6"/>
    <w:rsid w:val="00491693"/>
    <w:rsid w:val="0049200A"/>
    <w:rsid w:val="0049240C"/>
    <w:rsid w:val="004953A8"/>
    <w:rsid w:val="0049608F"/>
    <w:rsid w:val="004961A4"/>
    <w:rsid w:val="004978CC"/>
    <w:rsid w:val="004A1FD8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704"/>
    <w:rsid w:val="004B0F1C"/>
    <w:rsid w:val="004B1589"/>
    <w:rsid w:val="004B1D47"/>
    <w:rsid w:val="004B1EFF"/>
    <w:rsid w:val="004B25D6"/>
    <w:rsid w:val="004B28B1"/>
    <w:rsid w:val="004B2ABA"/>
    <w:rsid w:val="004B3A3D"/>
    <w:rsid w:val="004B63AB"/>
    <w:rsid w:val="004B6853"/>
    <w:rsid w:val="004B6BF6"/>
    <w:rsid w:val="004C0015"/>
    <w:rsid w:val="004C06CA"/>
    <w:rsid w:val="004C08F4"/>
    <w:rsid w:val="004C0B8B"/>
    <w:rsid w:val="004C1926"/>
    <w:rsid w:val="004C23DF"/>
    <w:rsid w:val="004C2716"/>
    <w:rsid w:val="004C2BE9"/>
    <w:rsid w:val="004C3374"/>
    <w:rsid w:val="004C3F51"/>
    <w:rsid w:val="004C51A6"/>
    <w:rsid w:val="004C51E7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34C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60A4"/>
    <w:rsid w:val="00516D76"/>
    <w:rsid w:val="00517313"/>
    <w:rsid w:val="00517E2C"/>
    <w:rsid w:val="0052094D"/>
    <w:rsid w:val="00520EC3"/>
    <w:rsid w:val="005219FB"/>
    <w:rsid w:val="005222DD"/>
    <w:rsid w:val="00522E69"/>
    <w:rsid w:val="0052323E"/>
    <w:rsid w:val="00523B87"/>
    <w:rsid w:val="00523C4F"/>
    <w:rsid w:val="0052451C"/>
    <w:rsid w:val="005249AB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2946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39E3"/>
    <w:rsid w:val="00543B64"/>
    <w:rsid w:val="00544277"/>
    <w:rsid w:val="00544C57"/>
    <w:rsid w:val="00545820"/>
    <w:rsid w:val="0054662B"/>
    <w:rsid w:val="00546C73"/>
    <w:rsid w:val="0054744A"/>
    <w:rsid w:val="005475B0"/>
    <w:rsid w:val="00547E51"/>
    <w:rsid w:val="00551452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569F5"/>
    <w:rsid w:val="00561773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5CA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58"/>
    <w:rsid w:val="00587B88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530"/>
    <w:rsid w:val="005A464F"/>
    <w:rsid w:val="005A4B96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7068"/>
    <w:rsid w:val="005C78A8"/>
    <w:rsid w:val="005C7F67"/>
    <w:rsid w:val="005D1EFF"/>
    <w:rsid w:val="005D251D"/>
    <w:rsid w:val="005D26D4"/>
    <w:rsid w:val="005D2BB9"/>
    <w:rsid w:val="005D3C41"/>
    <w:rsid w:val="005D3C4F"/>
    <w:rsid w:val="005D4AEB"/>
    <w:rsid w:val="005D5DFF"/>
    <w:rsid w:val="005D6601"/>
    <w:rsid w:val="005D6652"/>
    <w:rsid w:val="005D6760"/>
    <w:rsid w:val="005D6C2D"/>
    <w:rsid w:val="005D7D2D"/>
    <w:rsid w:val="005E0591"/>
    <w:rsid w:val="005E1DAD"/>
    <w:rsid w:val="005E255B"/>
    <w:rsid w:val="005E39A5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507F"/>
    <w:rsid w:val="005F6456"/>
    <w:rsid w:val="005F666F"/>
    <w:rsid w:val="005F69AE"/>
    <w:rsid w:val="00600D5A"/>
    <w:rsid w:val="00604355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44DE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4F47"/>
    <w:rsid w:val="00625C4F"/>
    <w:rsid w:val="00627348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435"/>
    <w:rsid w:val="00650E90"/>
    <w:rsid w:val="00650EF2"/>
    <w:rsid w:val="006510BD"/>
    <w:rsid w:val="00651B3B"/>
    <w:rsid w:val="00651BCC"/>
    <w:rsid w:val="00651D6D"/>
    <w:rsid w:val="0065392E"/>
    <w:rsid w:val="00654EC8"/>
    <w:rsid w:val="006557E2"/>
    <w:rsid w:val="00655F1B"/>
    <w:rsid w:val="006563D3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0D59"/>
    <w:rsid w:val="006710F3"/>
    <w:rsid w:val="006712B0"/>
    <w:rsid w:val="00671E29"/>
    <w:rsid w:val="006731DC"/>
    <w:rsid w:val="00673773"/>
    <w:rsid w:val="00673ECB"/>
    <w:rsid w:val="00673FE7"/>
    <w:rsid w:val="00674244"/>
    <w:rsid w:val="00674245"/>
    <w:rsid w:val="00676416"/>
    <w:rsid w:val="006773CB"/>
    <w:rsid w:val="006813C9"/>
    <w:rsid w:val="00681661"/>
    <w:rsid w:val="00681CC2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72F4"/>
    <w:rsid w:val="006A0756"/>
    <w:rsid w:val="006A11A4"/>
    <w:rsid w:val="006A1248"/>
    <w:rsid w:val="006A1CA7"/>
    <w:rsid w:val="006A1D4B"/>
    <w:rsid w:val="006A23B4"/>
    <w:rsid w:val="006A3643"/>
    <w:rsid w:val="006A4B1C"/>
    <w:rsid w:val="006A4CD1"/>
    <w:rsid w:val="006A4E47"/>
    <w:rsid w:val="006A5387"/>
    <w:rsid w:val="006A54D7"/>
    <w:rsid w:val="006A5BA9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FF3"/>
    <w:rsid w:val="006F204C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1E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9AA"/>
    <w:rsid w:val="00710A72"/>
    <w:rsid w:val="00710E9C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DBE"/>
    <w:rsid w:val="0071601F"/>
    <w:rsid w:val="00717413"/>
    <w:rsid w:val="00720018"/>
    <w:rsid w:val="007207B1"/>
    <w:rsid w:val="00722019"/>
    <w:rsid w:val="00722557"/>
    <w:rsid w:val="007225AA"/>
    <w:rsid w:val="00722DB8"/>
    <w:rsid w:val="00722E73"/>
    <w:rsid w:val="007241B8"/>
    <w:rsid w:val="007247C1"/>
    <w:rsid w:val="007248F9"/>
    <w:rsid w:val="00725635"/>
    <w:rsid w:val="00726A44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5501"/>
    <w:rsid w:val="0074553C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6125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302"/>
    <w:rsid w:val="0077455F"/>
    <w:rsid w:val="0077489E"/>
    <w:rsid w:val="007754EF"/>
    <w:rsid w:val="00775762"/>
    <w:rsid w:val="00775CD7"/>
    <w:rsid w:val="0077623A"/>
    <w:rsid w:val="007762D0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12B"/>
    <w:rsid w:val="007941B0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1294"/>
    <w:rsid w:val="007A2756"/>
    <w:rsid w:val="007A4C68"/>
    <w:rsid w:val="007A4CF1"/>
    <w:rsid w:val="007A56C0"/>
    <w:rsid w:val="007A60CA"/>
    <w:rsid w:val="007A6FA2"/>
    <w:rsid w:val="007A73A1"/>
    <w:rsid w:val="007A7B0D"/>
    <w:rsid w:val="007B027A"/>
    <w:rsid w:val="007B0AFA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B7732"/>
    <w:rsid w:val="007C0BC7"/>
    <w:rsid w:val="007C0ED9"/>
    <w:rsid w:val="007C1148"/>
    <w:rsid w:val="007C16FE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419"/>
    <w:rsid w:val="007C558C"/>
    <w:rsid w:val="007C7619"/>
    <w:rsid w:val="007C7C0E"/>
    <w:rsid w:val="007C7F31"/>
    <w:rsid w:val="007D0B7A"/>
    <w:rsid w:val="007D1394"/>
    <w:rsid w:val="007D3D43"/>
    <w:rsid w:val="007D3E71"/>
    <w:rsid w:val="007D429B"/>
    <w:rsid w:val="007D4739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2BC7"/>
    <w:rsid w:val="007F3628"/>
    <w:rsid w:val="007F3A43"/>
    <w:rsid w:val="007F437B"/>
    <w:rsid w:val="007F493A"/>
    <w:rsid w:val="007F4AAE"/>
    <w:rsid w:val="007F5CC2"/>
    <w:rsid w:val="007F5CF1"/>
    <w:rsid w:val="007F71E5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24B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2C36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4F5D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5DE0"/>
    <w:rsid w:val="0089631F"/>
    <w:rsid w:val="0089633B"/>
    <w:rsid w:val="008963C0"/>
    <w:rsid w:val="008964D0"/>
    <w:rsid w:val="00896C64"/>
    <w:rsid w:val="00896E32"/>
    <w:rsid w:val="008A085E"/>
    <w:rsid w:val="008A1325"/>
    <w:rsid w:val="008A18BE"/>
    <w:rsid w:val="008A24DC"/>
    <w:rsid w:val="008A25A7"/>
    <w:rsid w:val="008A3880"/>
    <w:rsid w:val="008A3959"/>
    <w:rsid w:val="008A40AE"/>
    <w:rsid w:val="008A446F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C65F1"/>
    <w:rsid w:val="008D057D"/>
    <w:rsid w:val="008D1135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4FF7"/>
    <w:rsid w:val="008E5005"/>
    <w:rsid w:val="008E6B23"/>
    <w:rsid w:val="008E6D00"/>
    <w:rsid w:val="008E73ED"/>
    <w:rsid w:val="008F1A22"/>
    <w:rsid w:val="008F2506"/>
    <w:rsid w:val="008F2A8C"/>
    <w:rsid w:val="008F324C"/>
    <w:rsid w:val="008F474B"/>
    <w:rsid w:val="008F4ED4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925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0FA0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383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29C6"/>
    <w:rsid w:val="00954081"/>
    <w:rsid w:val="009540C6"/>
    <w:rsid w:val="00955A27"/>
    <w:rsid w:val="00955A4E"/>
    <w:rsid w:val="00956611"/>
    <w:rsid w:val="0095715C"/>
    <w:rsid w:val="00957A14"/>
    <w:rsid w:val="0096090C"/>
    <w:rsid w:val="00961006"/>
    <w:rsid w:val="009612F5"/>
    <w:rsid w:val="0096155C"/>
    <w:rsid w:val="0096160B"/>
    <w:rsid w:val="00961BCE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1A3"/>
    <w:rsid w:val="00972202"/>
    <w:rsid w:val="00972418"/>
    <w:rsid w:val="009739FD"/>
    <w:rsid w:val="009746DB"/>
    <w:rsid w:val="00975E4F"/>
    <w:rsid w:val="009761F8"/>
    <w:rsid w:val="00977100"/>
    <w:rsid w:val="0097752D"/>
    <w:rsid w:val="0097773E"/>
    <w:rsid w:val="0097775B"/>
    <w:rsid w:val="00980E66"/>
    <w:rsid w:val="009817DA"/>
    <w:rsid w:val="009819F1"/>
    <w:rsid w:val="00981B26"/>
    <w:rsid w:val="009831A2"/>
    <w:rsid w:val="009839C7"/>
    <w:rsid w:val="00984AF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65F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4585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4A2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370D"/>
    <w:rsid w:val="009F41BF"/>
    <w:rsid w:val="009F707B"/>
    <w:rsid w:val="009F72D9"/>
    <w:rsid w:val="009F7B5C"/>
    <w:rsid w:val="00A00700"/>
    <w:rsid w:val="00A00D4F"/>
    <w:rsid w:val="00A0184E"/>
    <w:rsid w:val="00A023C0"/>
    <w:rsid w:val="00A025A9"/>
    <w:rsid w:val="00A025CF"/>
    <w:rsid w:val="00A025D6"/>
    <w:rsid w:val="00A0406A"/>
    <w:rsid w:val="00A0428C"/>
    <w:rsid w:val="00A0498C"/>
    <w:rsid w:val="00A04C41"/>
    <w:rsid w:val="00A059BB"/>
    <w:rsid w:val="00A063E1"/>
    <w:rsid w:val="00A0640E"/>
    <w:rsid w:val="00A07F4F"/>
    <w:rsid w:val="00A10BD6"/>
    <w:rsid w:val="00A11533"/>
    <w:rsid w:val="00A1180B"/>
    <w:rsid w:val="00A11A91"/>
    <w:rsid w:val="00A11BF9"/>
    <w:rsid w:val="00A147B9"/>
    <w:rsid w:val="00A148B0"/>
    <w:rsid w:val="00A14CD7"/>
    <w:rsid w:val="00A1520B"/>
    <w:rsid w:val="00A152F8"/>
    <w:rsid w:val="00A160F9"/>
    <w:rsid w:val="00A17BC0"/>
    <w:rsid w:val="00A20457"/>
    <w:rsid w:val="00A20497"/>
    <w:rsid w:val="00A21170"/>
    <w:rsid w:val="00A214DF"/>
    <w:rsid w:val="00A231A3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469D"/>
    <w:rsid w:val="00A351E1"/>
    <w:rsid w:val="00A352DA"/>
    <w:rsid w:val="00A35940"/>
    <w:rsid w:val="00A36A8E"/>
    <w:rsid w:val="00A37CB2"/>
    <w:rsid w:val="00A37FB5"/>
    <w:rsid w:val="00A40D91"/>
    <w:rsid w:val="00A411EF"/>
    <w:rsid w:val="00A41318"/>
    <w:rsid w:val="00A41B75"/>
    <w:rsid w:val="00A42C73"/>
    <w:rsid w:val="00A43558"/>
    <w:rsid w:val="00A43ACA"/>
    <w:rsid w:val="00A44076"/>
    <w:rsid w:val="00A4483C"/>
    <w:rsid w:val="00A44F2A"/>
    <w:rsid w:val="00A46481"/>
    <w:rsid w:val="00A4659F"/>
    <w:rsid w:val="00A50147"/>
    <w:rsid w:val="00A50BFB"/>
    <w:rsid w:val="00A51F14"/>
    <w:rsid w:val="00A524DD"/>
    <w:rsid w:val="00A53F1C"/>
    <w:rsid w:val="00A547C9"/>
    <w:rsid w:val="00A54B67"/>
    <w:rsid w:val="00A54BAA"/>
    <w:rsid w:val="00A564CA"/>
    <w:rsid w:val="00A57C0D"/>
    <w:rsid w:val="00A61AE5"/>
    <w:rsid w:val="00A61F97"/>
    <w:rsid w:val="00A623F1"/>
    <w:rsid w:val="00A625F3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6EC5"/>
    <w:rsid w:val="00A87EA0"/>
    <w:rsid w:val="00A93BEA"/>
    <w:rsid w:val="00A94F18"/>
    <w:rsid w:val="00A959C9"/>
    <w:rsid w:val="00A95A58"/>
    <w:rsid w:val="00AA0877"/>
    <w:rsid w:val="00AA092A"/>
    <w:rsid w:val="00AA11B2"/>
    <w:rsid w:val="00AA1ECE"/>
    <w:rsid w:val="00AA35DF"/>
    <w:rsid w:val="00AA3D06"/>
    <w:rsid w:val="00AA4CD2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7D7F"/>
    <w:rsid w:val="00AC2041"/>
    <w:rsid w:val="00AC3018"/>
    <w:rsid w:val="00AC329E"/>
    <w:rsid w:val="00AC4CAB"/>
    <w:rsid w:val="00AC6E90"/>
    <w:rsid w:val="00AC7CBB"/>
    <w:rsid w:val="00AD08A0"/>
    <w:rsid w:val="00AD0DC5"/>
    <w:rsid w:val="00AD1368"/>
    <w:rsid w:val="00AD1A6A"/>
    <w:rsid w:val="00AD1B16"/>
    <w:rsid w:val="00AD1D6B"/>
    <w:rsid w:val="00AD2049"/>
    <w:rsid w:val="00AD2588"/>
    <w:rsid w:val="00AD3CD6"/>
    <w:rsid w:val="00AD3D90"/>
    <w:rsid w:val="00AD56B3"/>
    <w:rsid w:val="00AD5CF0"/>
    <w:rsid w:val="00AD61E7"/>
    <w:rsid w:val="00AD6818"/>
    <w:rsid w:val="00AD6DFF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5F3A"/>
    <w:rsid w:val="00AE6921"/>
    <w:rsid w:val="00AE70CC"/>
    <w:rsid w:val="00AE7DC7"/>
    <w:rsid w:val="00AF0EF5"/>
    <w:rsid w:val="00AF39EF"/>
    <w:rsid w:val="00AF3B36"/>
    <w:rsid w:val="00AF3DB0"/>
    <w:rsid w:val="00AF4BC3"/>
    <w:rsid w:val="00AF4E90"/>
    <w:rsid w:val="00AF5377"/>
    <w:rsid w:val="00AF5493"/>
    <w:rsid w:val="00AF550A"/>
    <w:rsid w:val="00AF59C5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5802"/>
    <w:rsid w:val="00B0628B"/>
    <w:rsid w:val="00B0640B"/>
    <w:rsid w:val="00B065BB"/>
    <w:rsid w:val="00B06601"/>
    <w:rsid w:val="00B06684"/>
    <w:rsid w:val="00B06F42"/>
    <w:rsid w:val="00B10274"/>
    <w:rsid w:val="00B1054E"/>
    <w:rsid w:val="00B10AE2"/>
    <w:rsid w:val="00B11712"/>
    <w:rsid w:val="00B11719"/>
    <w:rsid w:val="00B11825"/>
    <w:rsid w:val="00B1227E"/>
    <w:rsid w:val="00B13910"/>
    <w:rsid w:val="00B14F4F"/>
    <w:rsid w:val="00B155AD"/>
    <w:rsid w:val="00B15F37"/>
    <w:rsid w:val="00B165F3"/>
    <w:rsid w:val="00B16C01"/>
    <w:rsid w:val="00B17709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E0E"/>
    <w:rsid w:val="00B24F0A"/>
    <w:rsid w:val="00B250B0"/>
    <w:rsid w:val="00B26D8A"/>
    <w:rsid w:val="00B2723D"/>
    <w:rsid w:val="00B2758F"/>
    <w:rsid w:val="00B3036A"/>
    <w:rsid w:val="00B309C5"/>
    <w:rsid w:val="00B3125E"/>
    <w:rsid w:val="00B314E0"/>
    <w:rsid w:val="00B32917"/>
    <w:rsid w:val="00B3428E"/>
    <w:rsid w:val="00B3467D"/>
    <w:rsid w:val="00B354AF"/>
    <w:rsid w:val="00B35BB8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E3B"/>
    <w:rsid w:val="00B557EC"/>
    <w:rsid w:val="00B5655C"/>
    <w:rsid w:val="00B567CC"/>
    <w:rsid w:val="00B57135"/>
    <w:rsid w:val="00B6064E"/>
    <w:rsid w:val="00B60BDE"/>
    <w:rsid w:val="00B61300"/>
    <w:rsid w:val="00B613E2"/>
    <w:rsid w:val="00B6168B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240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FD"/>
    <w:rsid w:val="00BA0020"/>
    <w:rsid w:val="00BA00DF"/>
    <w:rsid w:val="00BA0B73"/>
    <w:rsid w:val="00BA1668"/>
    <w:rsid w:val="00BA3519"/>
    <w:rsid w:val="00BA39E5"/>
    <w:rsid w:val="00BA4C5A"/>
    <w:rsid w:val="00BA4E87"/>
    <w:rsid w:val="00BA5FB3"/>
    <w:rsid w:val="00BA5FFE"/>
    <w:rsid w:val="00BA6252"/>
    <w:rsid w:val="00BA6AA0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93A"/>
    <w:rsid w:val="00BC10DF"/>
    <w:rsid w:val="00BC3D9E"/>
    <w:rsid w:val="00BC422A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4CF6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3FF2"/>
    <w:rsid w:val="00C0549C"/>
    <w:rsid w:val="00C05C67"/>
    <w:rsid w:val="00C05F44"/>
    <w:rsid w:val="00C06858"/>
    <w:rsid w:val="00C06B02"/>
    <w:rsid w:val="00C06CCE"/>
    <w:rsid w:val="00C06E2D"/>
    <w:rsid w:val="00C071F0"/>
    <w:rsid w:val="00C10349"/>
    <w:rsid w:val="00C10D2B"/>
    <w:rsid w:val="00C111D0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C46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64C"/>
    <w:rsid w:val="00C63AC1"/>
    <w:rsid w:val="00C651A3"/>
    <w:rsid w:val="00C65C23"/>
    <w:rsid w:val="00C6630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1660"/>
    <w:rsid w:val="00C8185C"/>
    <w:rsid w:val="00C821C6"/>
    <w:rsid w:val="00C84181"/>
    <w:rsid w:val="00C85010"/>
    <w:rsid w:val="00C85EB0"/>
    <w:rsid w:val="00C86577"/>
    <w:rsid w:val="00C872C2"/>
    <w:rsid w:val="00C87ACA"/>
    <w:rsid w:val="00C87FEC"/>
    <w:rsid w:val="00C908C4"/>
    <w:rsid w:val="00C91019"/>
    <w:rsid w:val="00C91B89"/>
    <w:rsid w:val="00C92EE1"/>
    <w:rsid w:val="00C93089"/>
    <w:rsid w:val="00C937B8"/>
    <w:rsid w:val="00C93D23"/>
    <w:rsid w:val="00C9411A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4908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B7E50"/>
    <w:rsid w:val="00CC01E0"/>
    <w:rsid w:val="00CC0A19"/>
    <w:rsid w:val="00CC21A9"/>
    <w:rsid w:val="00CC27B6"/>
    <w:rsid w:val="00CC3043"/>
    <w:rsid w:val="00CC3C17"/>
    <w:rsid w:val="00CC45DF"/>
    <w:rsid w:val="00CC482F"/>
    <w:rsid w:val="00CC49D8"/>
    <w:rsid w:val="00CC4A44"/>
    <w:rsid w:val="00CC4E77"/>
    <w:rsid w:val="00CC527F"/>
    <w:rsid w:val="00CC6EDF"/>
    <w:rsid w:val="00CC735A"/>
    <w:rsid w:val="00CD0A79"/>
    <w:rsid w:val="00CD151E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8D4"/>
    <w:rsid w:val="00D057F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F31"/>
    <w:rsid w:val="00D4088B"/>
    <w:rsid w:val="00D40A89"/>
    <w:rsid w:val="00D417A9"/>
    <w:rsid w:val="00D42216"/>
    <w:rsid w:val="00D43333"/>
    <w:rsid w:val="00D4375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4782A"/>
    <w:rsid w:val="00D50E4B"/>
    <w:rsid w:val="00D50FF6"/>
    <w:rsid w:val="00D512E2"/>
    <w:rsid w:val="00D51C78"/>
    <w:rsid w:val="00D51D3D"/>
    <w:rsid w:val="00D52794"/>
    <w:rsid w:val="00D534D3"/>
    <w:rsid w:val="00D54B3B"/>
    <w:rsid w:val="00D551C9"/>
    <w:rsid w:val="00D5537D"/>
    <w:rsid w:val="00D5687C"/>
    <w:rsid w:val="00D57753"/>
    <w:rsid w:val="00D577B5"/>
    <w:rsid w:val="00D60777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157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94C"/>
    <w:rsid w:val="00D90A70"/>
    <w:rsid w:val="00D913BF"/>
    <w:rsid w:val="00D93489"/>
    <w:rsid w:val="00D95C66"/>
    <w:rsid w:val="00D96098"/>
    <w:rsid w:val="00D96D91"/>
    <w:rsid w:val="00D9742F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155"/>
    <w:rsid w:val="00DC4792"/>
    <w:rsid w:val="00DC5B1E"/>
    <w:rsid w:val="00DC610B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D7B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616"/>
    <w:rsid w:val="00DE0B60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4D58"/>
    <w:rsid w:val="00DE56D7"/>
    <w:rsid w:val="00DE62FA"/>
    <w:rsid w:val="00DE76F7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5605"/>
    <w:rsid w:val="00DF5847"/>
    <w:rsid w:val="00DF5DB6"/>
    <w:rsid w:val="00DF5DC3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87B"/>
    <w:rsid w:val="00E04083"/>
    <w:rsid w:val="00E0449F"/>
    <w:rsid w:val="00E045EB"/>
    <w:rsid w:val="00E0503E"/>
    <w:rsid w:val="00E0522D"/>
    <w:rsid w:val="00E06CF1"/>
    <w:rsid w:val="00E0783A"/>
    <w:rsid w:val="00E11FE7"/>
    <w:rsid w:val="00E12480"/>
    <w:rsid w:val="00E14B35"/>
    <w:rsid w:val="00E153DA"/>
    <w:rsid w:val="00E1611E"/>
    <w:rsid w:val="00E16555"/>
    <w:rsid w:val="00E16FBF"/>
    <w:rsid w:val="00E17026"/>
    <w:rsid w:val="00E17626"/>
    <w:rsid w:val="00E176CB"/>
    <w:rsid w:val="00E17700"/>
    <w:rsid w:val="00E177E6"/>
    <w:rsid w:val="00E20A37"/>
    <w:rsid w:val="00E20EA6"/>
    <w:rsid w:val="00E21EEF"/>
    <w:rsid w:val="00E24256"/>
    <w:rsid w:val="00E24BF1"/>
    <w:rsid w:val="00E26B71"/>
    <w:rsid w:val="00E27CFF"/>
    <w:rsid w:val="00E30641"/>
    <w:rsid w:val="00E30990"/>
    <w:rsid w:val="00E31627"/>
    <w:rsid w:val="00E321CC"/>
    <w:rsid w:val="00E32662"/>
    <w:rsid w:val="00E3293C"/>
    <w:rsid w:val="00E32F04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3DB"/>
    <w:rsid w:val="00E475A9"/>
    <w:rsid w:val="00E47FE2"/>
    <w:rsid w:val="00E50660"/>
    <w:rsid w:val="00E507D0"/>
    <w:rsid w:val="00E50A31"/>
    <w:rsid w:val="00E51BCC"/>
    <w:rsid w:val="00E522EA"/>
    <w:rsid w:val="00E5260D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FE4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2DE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68DA"/>
    <w:rsid w:val="00E970BC"/>
    <w:rsid w:val="00E97427"/>
    <w:rsid w:val="00E97716"/>
    <w:rsid w:val="00EA0116"/>
    <w:rsid w:val="00EA0408"/>
    <w:rsid w:val="00EA1E97"/>
    <w:rsid w:val="00EA231D"/>
    <w:rsid w:val="00EA266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1BD4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1B72"/>
    <w:rsid w:val="00EF21E8"/>
    <w:rsid w:val="00EF24F3"/>
    <w:rsid w:val="00EF2BFD"/>
    <w:rsid w:val="00EF30D2"/>
    <w:rsid w:val="00EF3A94"/>
    <w:rsid w:val="00EF4BC3"/>
    <w:rsid w:val="00EF5776"/>
    <w:rsid w:val="00EF59D2"/>
    <w:rsid w:val="00EF6897"/>
    <w:rsid w:val="00EF6C3E"/>
    <w:rsid w:val="00EF6C94"/>
    <w:rsid w:val="00EF7B5D"/>
    <w:rsid w:val="00EF7F55"/>
    <w:rsid w:val="00F008CF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29AF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0F8A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9A5"/>
    <w:rsid w:val="00F40C36"/>
    <w:rsid w:val="00F41941"/>
    <w:rsid w:val="00F41C7E"/>
    <w:rsid w:val="00F41DB4"/>
    <w:rsid w:val="00F42115"/>
    <w:rsid w:val="00F42548"/>
    <w:rsid w:val="00F428BD"/>
    <w:rsid w:val="00F43663"/>
    <w:rsid w:val="00F444D6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1D5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2DFF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491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91E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2368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3BB2"/>
    <w:rsid w:val="00FB4011"/>
    <w:rsid w:val="00FB4376"/>
    <w:rsid w:val="00FB5233"/>
    <w:rsid w:val="00FB52FA"/>
    <w:rsid w:val="00FB5D67"/>
    <w:rsid w:val="00FB5DD1"/>
    <w:rsid w:val="00FB5E9B"/>
    <w:rsid w:val="00FB5FD2"/>
    <w:rsid w:val="00FB6245"/>
    <w:rsid w:val="00FB65E2"/>
    <w:rsid w:val="00FB6C6D"/>
    <w:rsid w:val="00FB6CCD"/>
    <w:rsid w:val="00FB762B"/>
    <w:rsid w:val="00FB7CA3"/>
    <w:rsid w:val="00FB7FDE"/>
    <w:rsid w:val="00FC1148"/>
    <w:rsid w:val="00FC260C"/>
    <w:rsid w:val="00FC2AF0"/>
    <w:rsid w:val="00FC3178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6AAB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379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661A2-A8DB-48B1-8CC9-1FC8069D2248}"/>
</file>

<file path=customXml/itemProps2.xml><?xml version="1.0" encoding="utf-8"?>
<ds:datastoreItem xmlns:ds="http://schemas.openxmlformats.org/officeDocument/2006/customXml" ds:itemID="{96AC2DD6-316F-4D91-BF6B-CAD0EA526ADF}"/>
</file>

<file path=customXml/itemProps3.xml><?xml version="1.0" encoding="utf-8"?>
<ds:datastoreItem xmlns:ds="http://schemas.openxmlformats.org/officeDocument/2006/customXml" ds:itemID="{B48AEA22-6B52-4E96-8883-DC52839E455D}"/>
</file>

<file path=customXml/itemProps4.xml><?xml version="1.0" encoding="utf-8"?>
<ds:datastoreItem xmlns:ds="http://schemas.openxmlformats.org/officeDocument/2006/customXml" ds:itemID="{1A61C3FC-5CC1-4798-8579-20DC97DE6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SentidoRevoca25032015.docx</dc:title>
  <dc:creator>lourdes.tapia</dc:creator>
  <cp:lastModifiedBy>Senén Valdés Villalobos</cp:lastModifiedBy>
  <cp:revision>45</cp:revision>
  <cp:lastPrinted>2015-02-10T21:40:00Z</cp:lastPrinted>
  <dcterms:created xsi:type="dcterms:W3CDTF">2015-01-21T00:22:00Z</dcterms:created>
  <dcterms:modified xsi:type="dcterms:W3CDTF">2015-03-26T00:44:00Z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