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D3" w:rsidRPr="00670B31" w:rsidRDefault="00C948D3" w:rsidP="00C948D3">
      <w:pPr>
        <w:jc w:val="center"/>
        <w:rPr>
          <w:rFonts w:ascii="Arial" w:hAnsi="Arial" w:cs="Arial"/>
          <w:b/>
          <w:sz w:val="24"/>
          <w:szCs w:val="24"/>
        </w:rPr>
      </w:pPr>
      <w:r w:rsidRPr="00670B31">
        <w:rPr>
          <w:rFonts w:ascii="Arial" w:hAnsi="Arial" w:cs="Arial"/>
          <w:b/>
          <w:sz w:val="24"/>
          <w:szCs w:val="24"/>
        </w:rPr>
        <w:t xml:space="preserve">Encuesta de Evaluación del Canal de Atención Vía </w:t>
      </w:r>
      <w:r w:rsidR="0041745A" w:rsidRPr="00670B31">
        <w:rPr>
          <w:rFonts w:ascii="Arial" w:hAnsi="Arial" w:cs="Arial"/>
          <w:b/>
          <w:sz w:val="24"/>
          <w:szCs w:val="24"/>
        </w:rPr>
        <w:t>Presencial</w:t>
      </w:r>
      <w:r w:rsidRPr="00670B31">
        <w:rPr>
          <w:rFonts w:ascii="Arial" w:hAnsi="Arial" w:cs="Arial"/>
          <w:b/>
          <w:sz w:val="24"/>
          <w:szCs w:val="24"/>
        </w:rPr>
        <w:t xml:space="preserve"> </w:t>
      </w:r>
    </w:p>
    <w:p w:rsidR="00C948D3" w:rsidRPr="00D3412A" w:rsidRDefault="002F5B42" w:rsidP="00C948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 Trimestre</w:t>
      </w:r>
      <w:r w:rsidR="00C948D3" w:rsidRPr="00670B31">
        <w:rPr>
          <w:rFonts w:ascii="Arial" w:hAnsi="Arial" w:cs="Arial"/>
          <w:b/>
          <w:sz w:val="24"/>
          <w:szCs w:val="24"/>
        </w:rPr>
        <w:t xml:space="preserve"> 201</w:t>
      </w:r>
      <w:r w:rsidR="00A4689B" w:rsidRPr="00670B31">
        <w:rPr>
          <w:rFonts w:ascii="Arial" w:hAnsi="Arial" w:cs="Arial"/>
          <w:b/>
          <w:sz w:val="24"/>
          <w:szCs w:val="24"/>
        </w:rPr>
        <w:t>6</w:t>
      </w:r>
    </w:p>
    <w:p w:rsidR="00C948D3" w:rsidRPr="00D3412A" w:rsidRDefault="00C948D3" w:rsidP="00C948D3">
      <w:pPr>
        <w:jc w:val="both"/>
        <w:rPr>
          <w:rFonts w:ascii="Arial" w:hAnsi="Arial" w:cs="Arial"/>
          <w:sz w:val="24"/>
          <w:szCs w:val="24"/>
        </w:rPr>
      </w:pPr>
    </w:p>
    <w:p w:rsidR="00C948D3" w:rsidRDefault="00594D60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 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>de la encuesta de evaluación en el ca</w:t>
      </w:r>
      <w:r w:rsidR="00C948D3">
        <w:rPr>
          <w:rFonts w:ascii="Arial" w:hAnsi="Arial" w:cs="Arial"/>
          <w:sz w:val="24"/>
          <w:szCs w:val="24"/>
          <w:lang w:eastAsia="es-MX"/>
        </w:rPr>
        <w:t xml:space="preserve">nal de atención vía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>
        <w:rPr>
          <w:rFonts w:ascii="Arial" w:hAnsi="Arial" w:cs="Arial"/>
          <w:sz w:val="24"/>
          <w:szCs w:val="24"/>
          <w:lang w:eastAsia="es-MX"/>
        </w:rPr>
        <w:t xml:space="preserve">, correspondiente al </w:t>
      </w:r>
      <w:r w:rsidR="002F5B42">
        <w:rPr>
          <w:rFonts w:ascii="Arial" w:hAnsi="Arial" w:cs="Arial"/>
          <w:sz w:val="24"/>
          <w:szCs w:val="24"/>
          <w:lang w:eastAsia="es-MX"/>
        </w:rPr>
        <w:t>primer trimestre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41745A">
        <w:rPr>
          <w:rFonts w:ascii="Arial" w:hAnsi="Arial" w:cs="Arial"/>
          <w:sz w:val="24"/>
          <w:szCs w:val="24"/>
          <w:lang w:eastAsia="es-MX"/>
        </w:rPr>
        <w:t>6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D3412A" w:rsidRDefault="00F241BA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  <w:gridCol w:w="1651"/>
        <w:gridCol w:w="1641"/>
        <w:gridCol w:w="1606"/>
      </w:tblGrid>
      <w:tr w:rsidR="002F5B42" w:rsidRPr="00224BB1" w:rsidTr="002F5B42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Enero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2F5B42" w:rsidRPr="00224BB1" w:rsidRDefault="002F5B42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2F5B42" w:rsidRPr="00224BB1" w:rsidRDefault="002F5B42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2F5B42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Primer Trimestre 2016</w:t>
            </w:r>
          </w:p>
        </w:tc>
      </w:tr>
      <w:tr w:rsidR="002F5B42" w:rsidRPr="00224BB1" w:rsidTr="002F5B42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181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264AD5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191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264AD5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264AD5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572</w:t>
            </w:r>
          </w:p>
        </w:tc>
      </w:tr>
      <w:tr w:rsidR="002F5B42" w:rsidRPr="00224BB1" w:rsidTr="002F5B42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264AD5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264AD5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264AD5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9.8</w:t>
            </w:r>
          </w:p>
        </w:tc>
      </w:tr>
    </w:tbl>
    <w:p w:rsidR="00224BB1" w:rsidRDefault="00594D60" w:rsidP="00594D60">
      <w:pPr>
        <w:ind w:left="2410"/>
      </w:pPr>
      <w:r w:rsidRPr="00594D60">
        <w:rPr>
          <w:b/>
          <w:bCs/>
        </w:rPr>
        <w:t>Fuente: Excel. Presenciales por asesor 2015.</w:t>
      </w:r>
    </w:p>
    <w:p w:rsidR="00594D60" w:rsidRDefault="00594D60"/>
    <w:p w:rsidR="00670B31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2F5B42">
        <w:rPr>
          <w:rFonts w:ascii="Arial" w:hAnsi="Arial" w:cs="Arial"/>
          <w:sz w:val="24"/>
          <w:szCs w:val="24"/>
          <w:lang w:val="es-ES"/>
        </w:rPr>
        <w:t>primer trimestre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41745A">
        <w:rPr>
          <w:rFonts w:ascii="Arial" w:hAnsi="Arial" w:cs="Arial"/>
          <w:sz w:val="24"/>
          <w:szCs w:val="24"/>
          <w:lang w:val="es-ES"/>
        </w:rPr>
        <w:t>6</w:t>
      </w:r>
      <w:r w:rsidR="00594D60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se aplicaron </w:t>
      </w:r>
      <w:r w:rsidR="00264AD5">
        <w:rPr>
          <w:rFonts w:ascii="Arial" w:hAnsi="Arial" w:cs="Arial"/>
          <w:sz w:val="24"/>
          <w:szCs w:val="24"/>
          <w:lang w:val="es-ES"/>
        </w:rPr>
        <w:t>572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encuestas de evaluación a través de </w:t>
      </w:r>
      <w:r w:rsidR="00D017A5">
        <w:rPr>
          <w:rFonts w:ascii="Arial" w:hAnsi="Arial" w:cs="Arial"/>
          <w:sz w:val="24"/>
          <w:szCs w:val="24"/>
          <w:lang w:val="es-ES"/>
        </w:rPr>
        <w:t xml:space="preserve">la atención </w:t>
      </w:r>
      <w:r w:rsidR="0035331F">
        <w:rPr>
          <w:rFonts w:ascii="Arial" w:hAnsi="Arial" w:cs="Arial"/>
          <w:sz w:val="24"/>
          <w:szCs w:val="24"/>
          <w:lang w:val="es-ES"/>
        </w:rPr>
        <w:t>vía 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>,</w:t>
      </w:r>
      <w:r w:rsidR="0035331F">
        <w:rPr>
          <w:rFonts w:ascii="Arial" w:hAnsi="Arial" w:cs="Arial"/>
          <w:sz w:val="24"/>
          <w:szCs w:val="24"/>
          <w:lang w:val="es-ES"/>
        </w:rPr>
        <w:t xml:space="preserve"> en </w:t>
      </w:r>
      <w:r w:rsidR="002F5B42">
        <w:rPr>
          <w:rFonts w:ascii="Arial" w:hAnsi="Arial" w:cs="Arial"/>
          <w:sz w:val="24"/>
          <w:szCs w:val="24"/>
          <w:lang w:val="es-ES"/>
        </w:rPr>
        <w:t>e</w:t>
      </w:r>
      <w:r w:rsidR="00916933">
        <w:rPr>
          <w:rFonts w:ascii="Arial" w:hAnsi="Arial" w:cs="Arial"/>
          <w:sz w:val="24"/>
          <w:szCs w:val="24"/>
          <w:lang w:val="es-ES"/>
        </w:rPr>
        <w:t>l</w:t>
      </w:r>
      <w:r w:rsidR="002F5B42">
        <w:rPr>
          <w:rFonts w:ascii="Arial" w:hAnsi="Arial" w:cs="Arial"/>
          <w:sz w:val="24"/>
          <w:szCs w:val="24"/>
          <w:lang w:val="es-ES"/>
        </w:rPr>
        <w:t xml:space="preserve"> cual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 </w:t>
      </w:r>
      <w:r w:rsidR="0035331F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916933">
        <w:rPr>
          <w:rFonts w:ascii="Arial" w:hAnsi="Arial" w:cs="Arial"/>
          <w:sz w:val="24"/>
          <w:szCs w:val="24"/>
          <w:lang w:val="es-ES"/>
        </w:rPr>
        <w:t>un promedio de 9.</w:t>
      </w:r>
      <w:r w:rsidR="00264AD5">
        <w:rPr>
          <w:rFonts w:ascii="Arial" w:hAnsi="Arial" w:cs="Arial"/>
          <w:sz w:val="24"/>
          <w:szCs w:val="24"/>
          <w:lang w:val="es-ES"/>
        </w:rPr>
        <w:t>8</w:t>
      </w:r>
      <w:r w:rsidR="00916933">
        <w:rPr>
          <w:rFonts w:ascii="Arial" w:hAnsi="Arial" w:cs="Arial"/>
          <w:sz w:val="24"/>
          <w:szCs w:val="24"/>
          <w:lang w:val="es-ES"/>
        </w:rPr>
        <w:t>.</w:t>
      </w:r>
    </w:p>
    <w:p w:rsidR="002F5B42" w:rsidRDefault="002F5B42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F5B42" w:rsidRDefault="002F5B42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09D2" w:rsidRDefault="00FF09D2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09D2" w:rsidRDefault="00FF09D2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0F239EC6">
            <wp:extent cx="6401435" cy="2603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260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09D2" w:rsidRDefault="00FF09D2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09D2" w:rsidRDefault="00FF09D2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09D2" w:rsidRDefault="00FF09D2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09D2" w:rsidRDefault="00FF09D2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70B31" w:rsidRPr="00670B31" w:rsidRDefault="00670B31" w:rsidP="00670B31">
      <w:pPr>
        <w:jc w:val="center"/>
        <w:rPr>
          <w:rFonts w:ascii="Arial" w:hAnsi="Arial" w:cs="Arial"/>
          <w:b/>
          <w:sz w:val="24"/>
          <w:szCs w:val="24"/>
        </w:rPr>
      </w:pPr>
      <w:r w:rsidRPr="00670B31">
        <w:rPr>
          <w:rFonts w:ascii="Arial" w:hAnsi="Arial" w:cs="Arial"/>
          <w:b/>
          <w:sz w:val="24"/>
          <w:szCs w:val="24"/>
        </w:rPr>
        <w:lastRenderedPageBreak/>
        <w:t xml:space="preserve">Encuesta de Evaluación del Canal de Atención Vía Telefónica </w:t>
      </w:r>
    </w:p>
    <w:p w:rsidR="00670B31" w:rsidRPr="00670B31" w:rsidRDefault="00264AD5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 Trimestre</w:t>
      </w:r>
      <w:r w:rsidR="00670B31" w:rsidRPr="00670B31">
        <w:rPr>
          <w:rFonts w:ascii="Arial" w:hAnsi="Arial" w:cs="Arial"/>
          <w:b/>
          <w:sz w:val="24"/>
          <w:szCs w:val="24"/>
        </w:rPr>
        <w:t xml:space="preserve"> 2016</w:t>
      </w:r>
    </w:p>
    <w:p w:rsidR="00670B31" w:rsidRPr="00D3412A" w:rsidRDefault="00670B31" w:rsidP="00670B31">
      <w:pPr>
        <w:jc w:val="both"/>
        <w:rPr>
          <w:rFonts w:ascii="Arial" w:hAnsi="Arial" w:cs="Arial"/>
          <w:sz w:val="24"/>
          <w:szCs w:val="24"/>
        </w:rPr>
      </w:pPr>
    </w:p>
    <w:p w:rsidR="00670B31" w:rsidRPr="00D3412A" w:rsidRDefault="00670B31" w:rsidP="00670B3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>Resultados de la encuesta de evaluación en el ca</w:t>
      </w:r>
      <w:r w:rsidR="00264AD5">
        <w:rPr>
          <w:rFonts w:ascii="Arial" w:hAnsi="Arial" w:cs="Arial"/>
          <w:sz w:val="24"/>
          <w:szCs w:val="24"/>
          <w:lang w:eastAsia="es-MX"/>
        </w:rPr>
        <w:t>nal de atención vía telefónica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264AD5">
        <w:rPr>
          <w:rFonts w:ascii="Arial" w:hAnsi="Arial" w:cs="Arial"/>
          <w:sz w:val="24"/>
          <w:szCs w:val="24"/>
          <w:lang w:eastAsia="es-MX"/>
        </w:rPr>
        <w:t>correspondiente al primer trimestre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>
        <w:rPr>
          <w:rFonts w:ascii="Arial" w:hAnsi="Arial" w:cs="Arial"/>
          <w:sz w:val="24"/>
          <w:szCs w:val="24"/>
          <w:lang w:eastAsia="es-MX"/>
        </w:rPr>
        <w:t>6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670B31" w:rsidRDefault="00670B31" w:rsidP="00670B31"/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1701"/>
        <w:gridCol w:w="1224"/>
        <w:gridCol w:w="1224"/>
        <w:gridCol w:w="1690"/>
      </w:tblGrid>
      <w:tr w:rsidR="00710A57" w:rsidRPr="00224BB1" w:rsidTr="00E23182">
        <w:trPr>
          <w:trHeight w:val="51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0A57" w:rsidRPr="00224BB1" w:rsidRDefault="00710A57" w:rsidP="00710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0A57" w:rsidRPr="00224BB1" w:rsidRDefault="00710A57" w:rsidP="00710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Enero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710A57" w:rsidRPr="00224BB1" w:rsidRDefault="00710A57" w:rsidP="00710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710A57" w:rsidRPr="00224BB1" w:rsidRDefault="00710A57" w:rsidP="00710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710A57" w:rsidP="00710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Primer Trimestre 2016</w:t>
            </w:r>
          </w:p>
        </w:tc>
      </w:tr>
      <w:tr w:rsidR="00710A57" w:rsidRPr="00224BB1" w:rsidTr="00E23182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57" w:rsidRPr="00224BB1" w:rsidRDefault="00710A57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57" w:rsidRPr="00224BB1" w:rsidRDefault="00264AD5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842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10A57" w:rsidRDefault="00264AD5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1,185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10A57" w:rsidRDefault="00264AD5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1,539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710A57" w:rsidRDefault="00264AD5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3,566</w:t>
            </w:r>
          </w:p>
        </w:tc>
      </w:tr>
      <w:tr w:rsidR="00710A57" w:rsidRPr="00224BB1" w:rsidTr="00E23182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0A57" w:rsidRPr="00224BB1" w:rsidRDefault="00710A57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0A57" w:rsidRPr="00224BB1" w:rsidRDefault="00264AD5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264AD5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264AD5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9.1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264AD5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9.2</w:t>
            </w:r>
          </w:p>
        </w:tc>
      </w:tr>
    </w:tbl>
    <w:p w:rsidR="00CC0BDD" w:rsidRDefault="00CC0BDD" w:rsidP="00CC0BDD">
      <w:pPr>
        <w:ind w:left="2410"/>
      </w:pPr>
      <w:r w:rsidRPr="00594D60">
        <w:rPr>
          <w:b/>
          <w:bCs/>
        </w:rPr>
        <w:t>Fuente: Excel. Presenciales por asesor 2015.</w:t>
      </w:r>
    </w:p>
    <w:p w:rsidR="00670B31" w:rsidRDefault="00670B31" w:rsidP="00670B31"/>
    <w:p w:rsidR="008D639E" w:rsidRDefault="00670B31" w:rsidP="008D639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264AD5">
        <w:rPr>
          <w:rFonts w:ascii="Arial" w:hAnsi="Arial" w:cs="Arial"/>
          <w:sz w:val="24"/>
          <w:szCs w:val="24"/>
          <w:lang w:eastAsia="es-MX"/>
        </w:rPr>
        <w:t>primer trimestre</w:t>
      </w:r>
      <w:r>
        <w:rPr>
          <w:rFonts w:ascii="Arial" w:hAnsi="Arial" w:cs="Arial"/>
          <w:sz w:val="24"/>
          <w:szCs w:val="24"/>
          <w:lang w:val="es-ES"/>
        </w:rPr>
        <w:t xml:space="preserve"> del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201</w:t>
      </w:r>
      <w:r>
        <w:rPr>
          <w:rFonts w:ascii="Arial" w:hAnsi="Arial" w:cs="Arial"/>
          <w:sz w:val="24"/>
          <w:szCs w:val="24"/>
          <w:lang w:val="es-ES"/>
        </w:rPr>
        <w:t>6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 xml:space="preserve">se aplicaron </w:t>
      </w:r>
      <w:r w:rsidR="00264AD5">
        <w:rPr>
          <w:rFonts w:ascii="Arial" w:hAnsi="Arial" w:cs="Arial"/>
          <w:sz w:val="24"/>
          <w:szCs w:val="24"/>
          <w:lang w:val="es-ES"/>
        </w:rPr>
        <w:t>3,566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encuestas de evaluación a través del Tel INAI</w:t>
      </w:r>
      <w:r w:rsidR="008D639E">
        <w:rPr>
          <w:rFonts w:ascii="Arial" w:hAnsi="Arial" w:cs="Arial"/>
          <w:sz w:val="24"/>
          <w:szCs w:val="24"/>
          <w:lang w:val="es-ES"/>
        </w:rPr>
        <w:t xml:space="preserve">, </w:t>
      </w:r>
      <w:r w:rsidR="00CC0BDD">
        <w:rPr>
          <w:rFonts w:ascii="Arial" w:hAnsi="Arial" w:cs="Arial"/>
          <w:sz w:val="24"/>
          <w:szCs w:val="24"/>
          <w:lang w:val="es-ES"/>
        </w:rPr>
        <w:t xml:space="preserve">en </w:t>
      </w:r>
      <w:r w:rsidR="008D639E">
        <w:rPr>
          <w:rFonts w:ascii="Arial" w:hAnsi="Arial" w:cs="Arial"/>
          <w:sz w:val="24"/>
          <w:szCs w:val="24"/>
          <w:lang w:val="es-ES"/>
        </w:rPr>
        <w:t xml:space="preserve">las cuales </w:t>
      </w:r>
      <w:r w:rsidR="0035331F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8D639E">
        <w:rPr>
          <w:rFonts w:ascii="Arial" w:hAnsi="Arial" w:cs="Arial"/>
          <w:sz w:val="24"/>
          <w:szCs w:val="24"/>
          <w:lang w:val="es-ES"/>
        </w:rPr>
        <w:t>un promedio de 9.</w:t>
      </w:r>
      <w:r w:rsidR="00264AD5">
        <w:rPr>
          <w:rFonts w:ascii="Arial" w:hAnsi="Arial" w:cs="Arial"/>
          <w:sz w:val="24"/>
          <w:szCs w:val="24"/>
          <w:lang w:val="es-ES"/>
        </w:rPr>
        <w:t>2</w:t>
      </w:r>
      <w:r w:rsidR="008D639E">
        <w:rPr>
          <w:rFonts w:ascii="Arial" w:hAnsi="Arial" w:cs="Arial"/>
          <w:sz w:val="24"/>
          <w:szCs w:val="24"/>
          <w:lang w:val="es-ES"/>
        </w:rPr>
        <w:t>.</w:t>
      </w:r>
    </w:p>
    <w:p w:rsidR="008D639E" w:rsidRDefault="008D639E" w:rsidP="008D639E">
      <w:pPr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FF09D2" w:rsidRDefault="00FF09D2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09D2" w:rsidRDefault="00FF09D2" w:rsidP="008D639E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5D718F47">
            <wp:extent cx="6401435" cy="2603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260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F09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91FB0"/>
    <w:rsid w:val="00151DCA"/>
    <w:rsid w:val="00224BB1"/>
    <w:rsid w:val="00264AD5"/>
    <w:rsid w:val="002F5B42"/>
    <w:rsid w:val="002F692A"/>
    <w:rsid w:val="0035331F"/>
    <w:rsid w:val="0041745A"/>
    <w:rsid w:val="004E5C7A"/>
    <w:rsid w:val="00594D60"/>
    <w:rsid w:val="005A69E5"/>
    <w:rsid w:val="00647699"/>
    <w:rsid w:val="00670B31"/>
    <w:rsid w:val="00710A57"/>
    <w:rsid w:val="008424F1"/>
    <w:rsid w:val="008D639E"/>
    <w:rsid w:val="00916933"/>
    <w:rsid w:val="00917EF2"/>
    <w:rsid w:val="00992D94"/>
    <w:rsid w:val="00A1779C"/>
    <w:rsid w:val="00A4689B"/>
    <w:rsid w:val="00A6255E"/>
    <w:rsid w:val="00AE1276"/>
    <w:rsid w:val="00B64E0F"/>
    <w:rsid w:val="00C52EA1"/>
    <w:rsid w:val="00C948D3"/>
    <w:rsid w:val="00CC0BDD"/>
    <w:rsid w:val="00CC7AF5"/>
    <w:rsid w:val="00D017A5"/>
    <w:rsid w:val="00DF4ABE"/>
    <w:rsid w:val="00E23182"/>
    <w:rsid w:val="00EC20C4"/>
    <w:rsid w:val="00F241BA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E6162E4-0377-485A-B227-F122756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24C91B-9043-4AE4-9B0A-5A0DFF55EE3D}"/>
</file>

<file path=customXml/itemProps2.xml><?xml version="1.0" encoding="utf-8"?>
<ds:datastoreItem xmlns:ds="http://schemas.openxmlformats.org/officeDocument/2006/customXml" ds:itemID="{0A885D85-65D9-4EF9-ADCD-9BA264AA4C93}"/>
</file>

<file path=customXml/itemProps3.xml><?xml version="1.0" encoding="utf-8"?>
<ds:datastoreItem xmlns:ds="http://schemas.openxmlformats.org/officeDocument/2006/customXml" ds:itemID="{3F312995-A346-4609-88A7-2ACDABB0E187}"/>
</file>

<file path=customXml/itemProps4.xml><?xml version="1.0" encoding="utf-8"?>
<ds:datastoreItem xmlns:ds="http://schemas.openxmlformats.org/officeDocument/2006/customXml" ds:itemID="{1047C6BD-1571-4658-82E0-9DC11896A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Anzaldo García</dc:creator>
  <cp:keywords/>
  <dc:description/>
  <cp:lastModifiedBy>Gustavo Anzaldo García</cp:lastModifiedBy>
  <cp:revision>17</cp:revision>
  <dcterms:created xsi:type="dcterms:W3CDTF">2016-06-08T19:04:00Z</dcterms:created>
  <dcterms:modified xsi:type="dcterms:W3CDTF">2016-06-09T00:16:00Z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