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670B31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670B31">
        <w:rPr>
          <w:rFonts w:ascii="Arial" w:hAnsi="Arial" w:cs="Arial"/>
          <w:b/>
          <w:sz w:val="24"/>
          <w:szCs w:val="24"/>
        </w:rPr>
        <w:t>Presencial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D3412A" w:rsidRDefault="002F5B42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462599">
        <w:rPr>
          <w:rFonts w:ascii="Arial" w:hAnsi="Arial" w:cs="Arial"/>
          <w:b/>
          <w:sz w:val="24"/>
          <w:szCs w:val="24"/>
        </w:rPr>
        <w:t>7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94D60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de la encuesta de evaluación en el ca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>
        <w:rPr>
          <w:rFonts w:ascii="Arial" w:hAnsi="Arial" w:cs="Arial"/>
          <w:sz w:val="24"/>
          <w:szCs w:val="24"/>
          <w:lang w:eastAsia="es-MX"/>
        </w:rPr>
        <w:t xml:space="preserve">, correspondiente al </w:t>
      </w:r>
      <w:r w:rsidR="002F5B42">
        <w:rPr>
          <w:rFonts w:ascii="Arial" w:hAnsi="Arial" w:cs="Arial"/>
          <w:sz w:val="24"/>
          <w:szCs w:val="24"/>
          <w:lang w:eastAsia="es-MX"/>
        </w:rPr>
        <w:t>primer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462599">
        <w:rPr>
          <w:rFonts w:ascii="Arial" w:hAnsi="Arial" w:cs="Arial"/>
          <w:sz w:val="24"/>
          <w:szCs w:val="24"/>
          <w:lang w:eastAsia="es-MX"/>
        </w:rPr>
        <w:t>7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462599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 Trimestre 2017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462599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382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462599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462599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462599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071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462599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462599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462599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462599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9.5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</w:t>
      </w:r>
      <w:r w:rsidR="00FF6A3F">
        <w:rPr>
          <w:b/>
          <w:bCs/>
        </w:rPr>
        <w:t>7</w:t>
      </w:r>
      <w:r w:rsidRPr="00594D60">
        <w:rPr>
          <w:b/>
          <w:bCs/>
        </w:rPr>
        <w:t>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2F5B42">
        <w:rPr>
          <w:rFonts w:ascii="Arial" w:hAnsi="Arial" w:cs="Arial"/>
          <w:sz w:val="24"/>
          <w:szCs w:val="24"/>
          <w:lang w:val="es-ES"/>
        </w:rPr>
        <w:t>primer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462599">
        <w:rPr>
          <w:rFonts w:ascii="Arial" w:hAnsi="Arial" w:cs="Arial"/>
          <w:sz w:val="24"/>
          <w:szCs w:val="24"/>
          <w:lang w:val="es-ES"/>
        </w:rPr>
        <w:t>7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se aplicaron </w:t>
      </w:r>
      <w:r w:rsidR="00462599">
        <w:rPr>
          <w:rFonts w:ascii="Arial" w:hAnsi="Arial" w:cs="Arial"/>
          <w:sz w:val="24"/>
          <w:szCs w:val="24"/>
          <w:lang w:val="es-ES"/>
        </w:rPr>
        <w:t>1</w:t>
      </w:r>
      <w:r w:rsidR="00F05A83">
        <w:rPr>
          <w:rFonts w:ascii="Arial" w:hAnsi="Arial" w:cs="Arial"/>
          <w:sz w:val="24"/>
          <w:szCs w:val="24"/>
          <w:lang w:val="es-ES"/>
        </w:rPr>
        <w:t>,</w:t>
      </w:r>
      <w:r w:rsidR="00462599">
        <w:rPr>
          <w:rFonts w:ascii="Arial" w:hAnsi="Arial" w:cs="Arial"/>
          <w:sz w:val="24"/>
          <w:szCs w:val="24"/>
          <w:lang w:val="es-ES"/>
        </w:rPr>
        <w:t>071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35331F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en </w:t>
      </w:r>
      <w:r w:rsidR="002F5B42">
        <w:rPr>
          <w:rFonts w:ascii="Arial" w:hAnsi="Arial" w:cs="Arial"/>
          <w:sz w:val="24"/>
          <w:szCs w:val="24"/>
          <w:lang w:val="es-ES"/>
        </w:rPr>
        <w:t>e</w:t>
      </w:r>
      <w:r w:rsidR="00916933">
        <w:rPr>
          <w:rFonts w:ascii="Arial" w:hAnsi="Arial" w:cs="Arial"/>
          <w:sz w:val="24"/>
          <w:szCs w:val="24"/>
          <w:lang w:val="es-ES"/>
        </w:rPr>
        <w:t>l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>un promedio de 9.</w:t>
      </w:r>
      <w:r w:rsidR="00462599">
        <w:rPr>
          <w:rFonts w:ascii="Arial" w:hAnsi="Arial" w:cs="Arial"/>
          <w:sz w:val="24"/>
          <w:szCs w:val="24"/>
          <w:lang w:val="es-ES"/>
        </w:rPr>
        <w:t>5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CB2A49" w:rsidRDefault="00CB2A49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F5B42" w:rsidRDefault="00CB2A49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662A7070">
            <wp:extent cx="4578350" cy="20910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A49" w:rsidRDefault="00CB2A49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0B31" w:rsidRPr="00670B31" w:rsidRDefault="00670B31" w:rsidP="00670B31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lastRenderedPageBreak/>
        <w:t xml:space="preserve">Encuesta de Evaluación del Canal de Atención Vía Telefónica </w:t>
      </w:r>
    </w:p>
    <w:p w:rsidR="00670B31" w:rsidRPr="00670B31" w:rsidRDefault="00264AD5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Trimestre</w:t>
      </w:r>
      <w:r w:rsidR="00FF6A3F">
        <w:rPr>
          <w:rFonts w:ascii="Arial" w:hAnsi="Arial" w:cs="Arial"/>
          <w:b/>
          <w:sz w:val="24"/>
          <w:szCs w:val="24"/>
        </w:rPr>
        <w:t xml:space="preserve"> 2017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670B31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 w:rsidR="00264AD5">
        <w:rPr>
          <w:rFonts w:ascii="Arial" w:hAnsi="Arial" w:cs="Arial"/>
          <w:sz w:val="24"/>
          <w:szCs w:val="24"/>
          <w:lang w:eastAsia="es-MX"/>
        </w:rPr>
        <w:t>nal de atención vía telefónica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>correspondiente al primer trimestre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FF6A3F">
        <w:rPr>
          <w:rFonts w:ascii="Arial" w:hAnsi="Arial" w:cs="Arial"/>
          <w:sz w:val="24"/>
          <w:szCs w:val="24"/>
          <w:lang w:eastAsia="es-MX"/>
        </w:rPr>
        <w:t>7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4"/>
        <w:gridCol w:w="1224"/>
        <w:gridCol w:w="1690"/>
      </w:tblGrid>
      <w:tr w:rsidR="00710A57" w:rsidRPr="00224BB1" w:rsidTr="00E23182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0A57" w:rsidRPr="00224BB1" w:rsidRDefault="00710A57" w:rsidP="0071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0A57" w:rsidRPr="00224BB1" w:rsidRDefault="00710A57" w:rsidP="0071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710A57" w:rsidP="00FF6A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 Trimestre 201</w:t>
            </w:r>
            <w:r w:rsidR="00FF6A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  <w:tr w:rsidR="00710A57" w:rsidRPr="00224BB1" w:rsidTr="00E23182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2,604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2,421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7,106</w:t>
            </w:r>
          </w:p>
        </w:tc>
      </w:tr>
      <w:tr w:rsidR="00710A57" w:rsidRPr="00224BB1" w:rsidTr="00E23182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9.3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</w:t>
      </w:r>
      <w:r w:rsidR="00FF6A3F">
        <w:rPr>
          <w:b/>
          <w:bCs/>
        </w:rPr>
        <w:t>7</w:t>
      </w:r>
      <w:r w:rsidRPr="00594D60">
        <w:rPr>
          <w:b/>
          <w:bCs/>
        </w:rPr>
        <w:t>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264AD5">
        <w:rPr>
          <w:rFonts w:ascii="Arial" w:hAnsi="Arial" w:cs="Arial"/>
          <w:sz w:val="24"/>
          <w:szCs w:val="24"/>
          <w:lang w:eastAsia="es-MX"/>
        </w:rPr>
        <w:t>primer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 w:rsidR="00FF6A3F"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se aplicaron </w:t>
      </w:r>
      <w:r w:rsidR="00FF6A3F">
        <w:rPr>
          <w:rFonts w:ascii="Arial" w:hAnsi="Arial" w:cs="Arial"/>
          <w:sz w:val="24"/>
          <w:szCs w:val="24"/>
          <w:lang w:val="es-ES"/>
        </w:rPr>
        <w:t>7</w:t>
      </w:r>
      <w:r w:rsidR="00264AD5">
        <w:rPr>
          <w:rFonts w:ascii="Arial" w:hAnsi="Arial" w:cs="Arial"/>
          <w:sz w:val="24"/>
          <w:szCs w:val="24"/>
          <w:lang w:val="es-ES"/>
        </w:rPr>
        <w:t>,</w:t>
      </w:r>
      <w:r w:rsidR="00FF6A3F">
        <w:rPr>
          <w:rFonts w:ascii="Arial" w:hAnsi="Arial" w:cs="Arial"/>
          <w:sz w:val="24"/>
          <w:szCs w:val="24"/>
          <w:lang w:val="es-ES"/>
        </w:rPr>
        <w:t>106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8D639E">
        <w:rPr>
          <w:rFonts w:ascii="Arial" w:hAnsi="Arial" w:cs="Arial"/>
          <w:sz w:val="24"/>
          <w:szCs w:val="24"/>
          <w:lang w:val="es-ES"/>
        </w:rPr>
        <w:t xml:space="preserve">, </w:t>
      </w:r>
      <w:r w:rsidR="00CC0BDD">
        <w:rPr>
          <w:rFonts w:ascii="Arial" w:hAnsi="Arial" w:cs="Arial"/>
          <w:sz w:val="24"/>
          <w:szCs w:val="24"/>
          <w:lang w:val="es-ES"/>
        </w:rPr>
        <w:t xml:space="preserve">en </w:t>
      </w:r>
      <w:r w:rsidR="008D639E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8D639E">
        <w:rPr>
          <w:rFonts w:ascii="Arial" w:hAnsi="Arial" w:cs="Arial"/>
          <w:sz w:val="24"/>
          <w:szCs w:val="24"/>
          <w:lang w:val="es-ES"/>
        </w:rPr>
        <w:t>un promedio de 9.</w:t>
      </w:r>
      <w:r w:rsidR="00FF6A3F">
        <w:rPr>
          <w:rFonts w:ascii="Arial" w:hAnsi="Arial" w:cs="Arial"/>
          <w:sz w:val="24"/>
          <w:szCs w:val="24"/>
          <w:lang w:val="es-ES"/>
        </w:rPr>
        <w:t>3</w:t>
      </w:r>
      <w:r w:rsidR="008D639E">
        <w:rPr>
          <w:rFonts w:ascii="Arial" w:hAnsi="Arial" w:cs="Arial"/>
          <w:sz w:val="24"/>
          <w:szCs w:val="24"/>
          <w:lang w:val="es-ES"/>
        </w:rPr>
        <w:t>.</w:t>
      </w:r>
    </w:p>
    <w:p w:rsidR="008D639E" w:rsidRDefault="008D639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CB2A49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187D063">
            <wp:extent cx="4578350" cy="20910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9D2" w:rsidRDefault="00FF09D2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Pr="00093BF8" w:rsidRDefault="00CB2A49" w:rsidP="00CB2A49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lastRenderedPageBreak/>
        <w:t xml:space="preserve">Encuesta de Evaluación del Canal de Atención Vía </w:t>
      </w:r>
      <w:r>
        <w:rPr>
          <w:rFonts w:ascii="Arial" w:hAnsi="Arial" w:cs="Arial"/>
          <w:b/>
          <w:sz w:val="24"/>
          <w:szCs w:val="24"/>
        </w:rPr>
        <w:t>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B2A49" w:rsidRDefault="00F05A83" w:rsidP="00CB2A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Trimestre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B2A49">
        <w:rPr>
          <w:rFonts w:ascii="Arial" w:hAnsi="Arial" w:cs="Arial"/>
          <w:b/>
          <w:sz w:val="24"/>
          <w:szCs w:val="24"/>
        </w:rPr>
        <w:t>7</w:t>
      </w:r>
    </w:p>
    <w:p w:rsidR="00CB2A49" w:rsidRDefault="00CB2A49" w:rsidP="00CB2A49">
      <w:pPr>
        <w:jc w:val="both"/>
        <w:rPr>
          <w:rFonts w:ascii="Arial" w:hAnsi="Arial" w:cs="Arial"/>
          <w:sz w:val="24"/>
          <w:szCs w:val="24"/>
        </w:rPr>
      </w:pPr>
    </w:p>
    <w:p w:rsidR="00CB2A49" w:rsidRDefault="00CB2A49" w:rsidP="00CB2A4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 la encuesta de evaluación en el canal de atención vía correo electrónico de</w:t>
      </w:r>
      <w:r w:rsidR="00F05A83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F05A83">
        <w:rPr>
          <w:rFonts w:ascii="Arial" w:hAnsi="Arial" w:cs="Arial"/>
          <w:sz w:val="24"/>
          <w:szCs w:val="24"/>
          <w:lang w:eastAsia="es-MX"/>
        </w:rPr>
        <w:t>primer trimestre</w:t>
      </w:r>
      <w:r>
        <w:rPr>
          <w:rFonts w:ascii="Arial" w:hAnsi="Arial" w:cs="Arial"/>
          <w:sz w:val="24"/>
          <w:szCs w:val="24"/>
          <w:lang w:eastAsia="es-MX"/>
        </w:rPr>
        <w:t xml:space="preserve"> de 2017.</w:t>
      </w:r>
    </w:p>
    <w:p w:rsidR="00CB2A49" w:rsidRDefault="00CB2A49" w:rsidP="00CB2A49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4"/>
        <w:gridCol w:w="1224"/>
        <w:gridCol w:w="1690"/>
      </w:tblGrid>
      <w:tr w:rsidR="00B11662" w:rsidRPr="00224BB1" w:rsidTr="004A14B4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B11662" w:rsidRPr="00224BB1" w:rsidRDefault="00B11662" w:rsidP="004A1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B11662" w:rsidRPr="00224BB1" w:rsidRDefault="00B11662" w:rsidP="004A1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F05A83" w:rsidP="004A14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 Trimestre 2017</w:t>
            </w:r>
          </w:p>
        </w:tc>
      </w:tr>
      <w:tr w:rsidR="00B11662" w:rsidRPr="00224BB1" w:rsidTr="004A14B4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752CB9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752CB9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752CB9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752CB9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</w:t>
            </w:r>
          </w:p>
        </w:tc>
      </w:tr>
      <w:tr w:rsidR="00B11662" w:rsidRPr="00224BB1" w:rsidTr="004A14B4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752CB9" w:rsidP="00752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  <w:r w:rsidR="00B116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752CB9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8.4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752CB9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8.2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752CB9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7.8</w:t>
            </w:r>
          </w:p>
        </w:tc>
      </w:tr>
    </w:tbl>
    <w:p w:rsidR="00CB2A49" w:rsidRDefault="00CB2A49" w:rsidP="00CB2A49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CB2A49" w:rsidRDefault="00CB2A49" w:rsidP="00CB2A49"/>
    <w:p w:rsidR="00CB2A49" w:rsidRDefault="00CB2A49" w:rsidP="00CB2A4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F05A83">
        <w:rPr>
          <w:rFonts w:ascii="Arial" w:hAnsi="Arial" w:cs="Arial"/>
          <w:sz w:val="24"/>
          <w:szCs w:val="24"/>
          <w:lang w:val="es-ES"/>
        </w:rPr>
        <w:t>primer trimestre del 2017, se aplicó 34</w:t>
      </w:r>
      <w:r>
        <w:rPr>
          <w:rFonts w:ascii="Arial" w:hAnsi="Arial" w:cs="Arial"/>
          <w:sz w:val="24"/>
          <w:szCs w:val="24"/>
          <w:lang w:val="es-ES"/>
        </w:rPr>
        <w:t xml:space="preserve"> encuesta de evaluación a través del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>, en las c</w:t>
      </w:r>
      <w:r w:rsidR="00F05A83">
        <w:rPr>
          <w:rFonts w:ascii="Arial" w:hAnsi="Arial" w:cs="Arial"/>
          <w:sz w:val="24"/>
          <w:szCs w:val="24"/>
          <w:lang w:val="es-ES"/>
        </w:rPr>
        <w:t>uales se obtuvo un promedio de 7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F05A83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52CB9" w:rsidRDefault="00752CB9" w:rsidP="00752CB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763B1BD9">
            <wp:extent cx="4578350" cy="20847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151DCA"/>
    <w:rsid w:val="00224BB1"/>
    <w:rsid w:val="00264AD5"/>
    <w:rsid w:val="002F5B42"/>
    <w:rsid w:val="002F692A"/>
    <w:rsid w:val="0035331F"/>
    <w:rsid w:val="0041745A"/>
    <w:rsid w:val="00462599"/>
    <w:rsid w:val="004E5C7A"/>
    <w:rsid w:val="00594D60"/>
    <w:rsid w:val="005A69E5"/>
    <w:rsid w:val="00647699"/>
    <w:rsid w:val="00670B31"/>
    <w:rsid w:val="00710A57"/>
    <w:rsid w:val="00752CB9"/>
    <w:rsid w:val="008424F1"/>
    <w:rsid w:val="008D639E"/>
    <w:rsid w:val="00916933"/>
    <w:rsid w:val="00917EF2"/>
    <w:rsid w:val="00992D94"/>
    <w:rsid w:val="00A1779C"/>
    <w:rsid w:val="00A4689B"/>
    <w:rsid w:val="00A6255E"/>
    <w:rsid w:val="00AE1276"/>
    <w:rsid w:val="00B11662"/>
    <w:rsid w:val="00B64E0F"/>
    <w:rsid w:val="00C52EA1"/>
    <w:rsid w:val="00C948D3"/>
    <w:rsid w:val="00CB2A49"/>
    <w:rsid w:val="00CC0BDD"/>
    <w:rsid w:val="00CC7AF5"/>
    <w:rsid w:val="00D017A5"/>
    <w:rsid w:val="00DF4ABE"/>
    <w:rsid w:val="00E23182"/>
    <w:rsid w:val="00EC20C4"/>
    <w:rsid w:val="00F05A83"/>
    <w:rsid w:val="00F241BA"/>
    <w:rsid w:val="00FF09D2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16A45-DEB8-4A08-BE74-9DADF0BED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CC8CE-C874-4880-853F-26F6943920B4}"/>
</file>

<file path=customXml/itemProps3.xml><?xml version="1.0" encoding="utf-8"?>
<ds:datastoreItem xmlns:ds="http://schemas.openxmlformats.org/officeDocument/2006/customXml" ds:itemID="{A0B7316B-8693-4121-A3C7-53B9718AAB75}"/>
</file>

<file path=customXml/itemProps4.xml><?xml version="1.0" encoding="utf-8"?>
<ds:datastoreItem xmlns:ds="http://schemas.openxmlformats.org/officeDocument/2006/customXml" ds:itemID="{1114B7B4-2E96-4796-A3CF-5629F1D2A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23</cp:revision>
  <dcterms:created xsi:type="dcterms:W3CDTF">2016-06-08T19:04:00Z</dcterms:created>
  <dcterms:modified xsi:type="dcterms:W3CDTF">2017-04-03T16:09:00Z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