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FFE3" w14:textId="77777777" w:rsidR="008040BF" w:rsidRDefault="008040BF" w:rsidP="008040BF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5BB35D30" w14:textId="09DDD683" w:rsidR="008040BF" w:rsidRDefault="008040BF" w:rsidP="008040BF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8040BF">
        <w:rPr>
          <w:rFonts w:ascii="Segoe UI Emoji" w:hAnsi="Segoe UI Emoji" w:cstheme="minorHAnsi"/>
          <w:sz w:val="24"/>
          <w:szCs w:val="24"/>
        </w:rPr>
        <w:t>Con fundamento en los artículos 6, apartado “A”, fracción VIII, párrafo primero y segundo</w:t>
      </w:r>
      <w:r w:rsidR="004032D4">
        <w:rPr>
          <w:rFonts w:ascii="Segoe UI Emoji" w:hAnsi="Segoe UI Emoji" w:cstheme="minorHAnsi"/>
          <w:sz w:val="24"/>
          <w:szCs w:val="24"/>
        </w:rPr>
        <w:t xml:space="preserve"> de la Constitución Política de los Estados Unidos Mexicanos</w:t>
      </w:r>
      <w:r w:rsidRPr="008040BF">
        <w:rPr>
          <w:rFonts w:ascii="Segoe UI Emoji" w:hAnsi="Segoe UI Emoji" w:cstheme="minorHAnsi"/>
          <w:sz w:val="24"/>
          <w:szCs w:val="24"/>
        </w:rPr>
        <w:t xml:space="preserve">; 42, fracciones V </w:t>
      </w:r>
      <w:r w:rsidR="00624325">
        <w:rPr>
          <w:rFonts w:ascii="Segoe UI Emoji" w:hAnsi="Segoe UI Emoji" w:cstheme="minorHAnsi"/>
          <w:sz w:val="24"/>
          <w:szCs w:val="24"/>
        </w:rPr>
        <w:t xml:space="preserve">y </w:t>
      </w:r>
      <w:r w:rsidRPr="008040BF">
        <w:rPr>
          <w:rFonts w:ascii="Segoe UI Emoji" w:hAnsi="Segoe UI Emoji" w:cstheme="minorHAnsi"/>
          <w:sz w:val="24"/>
          <w:szCs w:val="24"/>
        </w:rPr>
        <w:t>VI , de la Ley General de Transparencia y Acceso a la Información Pública; 2, fracciones VII y VIII, 21, fracciones VII y VIII y 43, fracciones II y VI de la Ley Federal de Transparencia y Acceso a la Información Pública; así como en el artículo 46, fracción II de</w:t>
      </w:r>
      <w:r w:rsidR="000B4204">
        <w:rPr>
          <w:rFonts w:ascii="Segoe UI Emoji" w:hAnsi="Segoe UI Emoji" w:cstheme="minorHAnsi"/>
          <w:sz w:val="24"/>
          <w:szCs w:val="24"/>
        </w:rPr>
        <w:t>l</w:t>
      </w:r>
      <w:r w:rsidRPr="008040BF">
        <w:rPr>
          <w:rFonts w:ascii="Segoe UI Emoji" w:hAnsi="Segoe UI Emoji" w:cstheme="minorHAnsi"/>
          <w:sz w:val="24"/>
          <w:szCs w:val="24"/>
        </w:rPr>
        <w:t xml:space="preserve"> Estatuto Orgánico, </w:t>
      </w:r>
      <w:r w:rsidR="000B4204">
        <w:rPr>
          <w:rFonts w:ascii="Segoe UI Emoji" w:hAnsi="Segoe UI Emoji" w:cstheme="minorHAnsi"/>
          <w:sz w:val="24"/>
          <w:szCs w:val="24"/>
        </w:rPr>
        <w:t>d</w:t>
      </w:r>
      <w:r w:rsidRPr="008040BF">
        <w:rPr>
          <w:rFonts w:ascii="Segoe UI Emoji" w:hAnsi="Segoe UI Emoji" w:cstheme="minorHAnsi"/>
          <w:sz w:val="24"/>
          <w:szCs w:val="24"/>
        </w:rPr>
        <w:t>el Instituto Nacional de Transparencia, Acceso a la Información y Protección de Datos Personales (INAI) convoca al:</w:t>
      </w:r>
    </w:p>
    <w:p w14:paraId="0B0ADD59" w14:textId="77777777" w:rsidR="008040BF" w:rsidRDefault="008040BF" w:rsidP="008040BF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3604E361" w14:textId="4E8F35C5" w:rsidR="00640B70" w:rsidRDefault="008040BF" w:rsidP="008040BF">
      <w:pPr>
        <w:spacing w:after="0" w:line="240" w:lineRule="auto"/>
        <w:jc w:val="center"/>
        <w:rPr>
          <w:rFonts w:ascii="Segoe UI Emoji" w:hAnsi="Segoe UI Emoji" w:cstheme="minorHAnsi"/>
          <w:b/>
          <w:sz w:val="24"/>
          <w:szCs w:val="24"/>
        </w:rPr>
      </w:pPr>
      <w:r w:rsidRPr="008040BF">
        <w:rPr>
          <w:rFonts w:ascii="Segoe UI Emoji" w:hAnsi="Segoe UI Emoji" w:cstheme="minorHAnsi"/>
          <w:b/>
          <w:sz w:val="24"/>
          <w:szCs w:val="24"/>
        </w:rPr>
        <w:t xml:space="preserve">Concurso Nacional de Trabajo Universitario </w:t>
      </w:r>
      <w:r w:rsidR="00640B70">
        <w:rPr>
          <w:rFonts w:ascii="Segoe UI Emoji" w:hAnsi="Segoe UI Emoji" w:cstheme="minorHAnsi"/>
          <w:b/>
          <w:sz w:val="24"/>
          <w:szCs w:val="24"/>
        </w:rPr>
        <w:t>2019</w:t>
      </w:r>
      <w:r w:rsidRPr="008040BF">
        <w:rPr>
          <w:rFonts w:ascii="Segoe UI Emoji" w:hAnsi="Segoe UI Emoji" w:cstheme="minorHAnsi"/>
          <w:b/>
          <w:sz w:val="24"/>
          <w:szCs w:val="24"/>
        </w:rPr>
        <w:t xml:space="preserve"> </w:t>
      </w:r>
    </w:p>
    <w:p w14:paraId="66C128AF" w14:textId="7BE07F99" w:rsidR="008040BF" w:rsidRDefault="008040BF" w:rsidP="008040BF">
      <w:pPr>
        <w:spacing w:after="0" w:line="240" w:lineRule="auto"/>
        <w:jc w:val="center"/>
        <w:rPr>
          <w:rFonts w:ascii="Segoe UI Emoji" w:hAnsi="Segoe UI Emoji" w:cstheme="minorHAnsi"/>
          <w:b/>
          <w:sz w:val="24"/>
          <w:szCs w:val="24"/>
        </w:rPr>
      </w:pPr>
      <w:r w:rsidRPr="008040BF">
        <w:rPr>
          <w:rFonts w:ascii="Segoe UI Emoji" w:hAnsi="Segoe UI Emoji" w:cstheme="minorHAnsi"/>
          <w:b/>
          <w:sz w:val="24"/>
          <w:szCs w:val="24"/>
        </w:rPr>
        <w:t>Utilidad Social de</w:t>
      </w:r>
      <w:r w:rsidR="0030689B">
        <w:rPr>
          <w:rFonts w:ascii="Segoe UI Emoji" w:hAnsi="Segoe UI Emoji" w:cstheme="minorHAnsi"/>
          <w:b/>
          <w:sz w:val="24"/>
          <w:szCs w:val="24"/>
        </w:rPr>
        <w:t xml:space="preserve"> </w:t>
      </w:r>
      <w:r w:rsidRPr="008040BF">
        <w:rPr>
          <w:rFonts w:ascii="Segoe UI Emoji" w:hAnsi="Segoe UI Emoji" w:cstheme="minorHAnsi"/>
          <w:b/>
          <w:sz w:val="24"/>
          <w:szCs w:val="24"/>
        </w:rPr>
        <w:t>l</w:t>
      </w:r>
      <w:r w:rsidR="0030689B">
        <w:rPr>
          <w:rFonts w:ascii="Segoe UI Emoji" w:hAnsi="Segoe UI Emoji" w:cstheme="minorHAnsi"/>
          <w:b/>
          <w:sz w:val="24"/>
          <w:szCs w:val="24"/>
        </w:rPr>
        <w:t>a Transparencia y el</w:t>
      </w:r>
      <w:r w:rsidRPr="008040BF">
        <w:rPr>
          <w:rFonts w:ascii="Segoe UI Emoji" w:hAnsi="Segoe UI Emoji" w:cstheme="minorHAnsi"/>
          <w:b/>
          <w:sz w:val="24"/>
          <w:szCs w:val="24"/>
        </w:rPr>
        <w:t xml:space="preserve"> Derecho de Acceso a la Información</w:t>
      </w:r>
      <w:r w:rsidR="00866639">
        <w:rPr>
          <w:rFonts w:ascii="Segoe UI Emoji" w:hAnsi="Segoe UI Emoji" w:cstheme="minorHAnsi"/>
          <w:b/>
          <w:sz w:val="24"/>
          <w:szCs w:val="24"/>
        </w:rPr>
        <w:t xml:space="preserve"> Pública</w:t>
      </w:r>
    </w:p>
    <w:p w14:paraId="6A7E278F" w14:textId="77777777" w:rsidR="005E0BF0" w:rsidRPr="0067106B" w:rsidRDefault="005E0BF0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4C084B3" w14:textId="64F66326" w:rsidR="001E349F" w:rsidRPr="0067106B" w:rsidRDefault="00A41799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>
        <w:rPr>
          <w:rFonts w:ascii="Segoe UI Emoji" w:hAnsi="Segoe UI Emoji" w:cstheme="minorHAnsi"/>
          <w:b/>
          <w:sz w:val="24"/>
          <w:szCs w:val="24"/>
        </w:rPr>
        <w:t>Objetivo</w:t>
      </w:r>
    </w:p>
    <w:p w14:paraId="3020AB58" w14:textId="0083AB2A" w:rsidR="001E349F" w:rsidRPr="00AA67C1" w:rsidRDefault="001E349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Propiciar el </w:t>
      </w:r>
      <w:r w:rsidR="00916115">
        <w:rPr>
          <w:rFonts w:ascii="Segoe UI Emoji" w:hAnsi="Segoe UI Emoji" w:cstheme="minorHAnsi"/>
          <w:sz w:val="24"/>
          <w:szCs w:val="24"/>
        </w:rPr>
        <w:t xml:space="preserve">uso de </w:t>
      </w:r>
      <w:r w:rsidR="00B929D6">
        <w:rPr>
          <w:rFonts w:ascii="Segoe UI Emoji" w:hAnsi="Segoe UI Emoji" w:cstheme="minorHAnsi"/>
          <w:sz w:val="24"/>
          <w:szCs w:val="24"/>
        </w:rPr>
        <w:t>l</w:t>
      </w:r>
      <w:r w:rsidR="00916115">
        <w:rPr>
          <w:rFonts w:ascii="Segoe UI Emoji" w:hAnsi="Segoe UI Emoji" w:cstheme="minorHAnsi"/>
          <w:sz w:val="24"/>
          <w:szCs w:val="24"/>
        </w:rPr>
        <w:t>a transparencia y el ejercicio del</w:t>
      </w:r>
      <w:r w:rsidR="00A97914" w:rsidRPr="0067106B">
        <w:rPr>
          <w:rFonts w:ascii="Segoe UI Emoji" w:hAnsi="Segoe UI Emoji" w:cstheme="minorHAnsi"/>
          <w:sz w:val="24"/>
          <w:szCs w:val="24"/>
        </w:rPr>
        <w:t xml:space="preserve"> derecho de acceso a la</w:t>
      </w:r>
      <w:r w:rsidRPr="0067106B">
        <w:rPr>
          <w:rFonts w:ascii="Segoe UI Emoji" w:hAnsi="Segoe UI Emoji" w:cstheme="minorHAnsi"/>
          <w:sz w:val="24"/>
          <w:szCs w:val="24"/>
        </w:rPr>
        <w:t xml:space="preserve"> información pública</w:t>
      </w:r>
      <w:r w:rsidR="00B929D6">
        <w:rPr>
          <w:rFonts w:ascii="Segoe UI Emoji" w:hAnsi="Segoe UI Emoji" w:cstheme="minorHAnsi"/>
          <w:sz w:val="24"/>
          <w:szCs w:val="24"/>
        </w:rPr>
        <w:t xml:space="preserve"> y</w:t>
      </w:r>
      <w:r w:rsidR="00A97914" w:rsidRPr="0067106B">
        <w:rPr>
          <w:rFonts w:ascii="Segoe UI Emoji" w:hAnsi="Segoe UI Emoji" w:cstheme="minorHAnsi"/>
          <w:sz w:val="24"/>
          <w:szCs w:val="24"/>
        </w:rPr>
        <w:t xml:space="preserve"> su utilidad social</w:t>
      </w:r>
      <w:r w:rsidR="00B929D6">
        <w:rPr>
          <w:rFonts w:ascii="Segoe UI Emoji" w:hAnsi="Segoe UI Emoji" w:cstheme="minorHAnsi"/>
          <w:sz w:val="24"/>
          <w:szCs w:val="24"/>
        </w:rPr>
        <w:t xml:space="preserve"> </w:t>
      </w:r>
      <w:r w:rsidR="00E70F07" w:rsidRPr="0067106B">
        <w:rPr>
          <w:rFonts w:ascii="Segoe UI Emoji" w:hAnsi="Segoe UI Emoji" w:cstheme="minorHAnsi"/>
          <w:sz w:val="24"/>
          <w:szCs w:val="24"/>
        </w:rPr>
        <w:t xml:space="preserve">entre la comunidad universitaria del país, </w:t>
      </w:r>
      <w:r w:rsidR="00B929D6">
        <w:rPr>
          <w:rFonts w:ascii="Segoe UI Emoji" w:hAnsi="Segoe UI Emoji" w:cstheme="minorHAnsi"/>
          <w:sz w:val="24"/>
          <w:szCs w:val="24"/>
        </w:rPr>
        <w:t xml:space="preserve">a fin de que sus integrantes puedan </w:t>
      </w:r>
      <w:r w:rsidR="00A97914" w:rsidRPr="0067106B">
        <w:rPr>
          <w:rFonts w:ascii="Segoe UI Emoji" w:hAnsi="Segoe UI Emoji" w:cstheme="minorHAnsi"/>
          <w:sz w:val="24"/>
          <w:szCs w:val="24"/>
        </w:rPr>
        <w:t xml:space="preserve">incidir </w:t>
      </w:r>
      <w:r w:rsidR="00916115">
        <w:rPr>
          <w:rFonts w:ascii="Segoe UI Emoji" w:hAnsi="Segoe UI Emoji" w:cstheme="minorHAnsi"/>
          <w:sz w:val="24"/>
          <w:szCs w:val="24"/>
        </w:rPr>
        <w:t>en ámbitos de estudio e intervención social de su interés</w:t>
      </w:r>
      <w:r w:rsidR="00A97914" w:rsidRPr="0067106B">
        <w:rPr>
          <w:rFonts w:ascii="Segoe UI Emoji" w:hAnsi="Segoe UI Emoji" w:cstheme="minorHAnsi"/>
          <w:sz w:val="24"/>
          <w:szCs w:val="24"/>
        </w:rPr>
        <w:t xml:space="preserve"> y</w:t>
      </w:r>
      <w:r w:rsidR="00916115">
        <w:rPr>
          <w:rFonts w:ascii="Segoe UI Emoji" w:hAnsi="Segoe UI Emoji" w:cstheme="minorHAnsi"/>
          <w:sz w:val="24"/>
          <w:szCs w:val="24"/>
        </w:rPr>
        <w:t xml:space="preserve"> así contribuir al </w:t>
      </w:r>
      <w:r w:rsidR="00A97914" w:rsidRPr="0067106B">
        <w:rPr>
          <w:rFonts w:ascii="Segoe UI Emoji" w:hAnsi="Segoe UI Emoji" w:cstheme="minorHAnsi"/>
          <w:sz w:val="24"/>
          <w:szCs w:val="24"/>
        </w:rPr>
        <w:t>mejora</w:t>
      </w:r>
      <w:r w:rsidR="00916115">
        <w:rPr>
          <w:rFonts w:ascii="Segoe UI Emoji" w:hAnsi="Segoe UI Emoji" w:cstheme="minorHAnsi"/>
          <w:sz w:val="24"/>
          <w:szCs w:val="24"/>
        </w:rPr>
        <w:t>miento de</w:t>
      </w:r>
      <w:r w:rsidR="00A97914"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916115">
        <w:rPr>
          <w:rFonts w:ascii="Segoe UI Emoji" w:hAnsi="Segoe UI Emoji" w:cstheme="minorHAnsi"/>
          <w:sz w:val="24"/>
          <w:szCs w:val="24"/>
        </w:rPr>
        <w:t xml:space="preserve">la </w:t>
      </w:r>
      <w:r w:rsidR="00A97914" w:rsidRPr="0067106B">
        <w:rPr>
          <w:rFonts w:ascii="Segoe UI Emoji" w:hAnsi="Segoe UI Emoji" w:cstheme="minorHAnsi"/>
          <w:sz w:val="24"/>
          <w:szCs w:val="24"/>
        </w:rPr>
        <w:t>calidad de vida</w:t>
      </w:r>
      <w:r w:rsidR="00916115">
        <w:rPr>
          <w:rFonts w:ascii="Segoe UI Emoji" w:hAnsi="Segoe UI Emoji" w:cstheme="minorHAnsi"/>
          <w:sz w:val="24"/>
          <w:szCs w:val="24"/>
        </w:rPr>
        <w:t xml:space="preserve"> de la población.</w:t>
      </w:r>
    </w:p>
    <w:p w14:paraId="705A2A01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4E0A5CCD" w14:textId="77777777" w:rsidR="003C6410" w:rsidRPr="0067106B" w:rsidRDefault="003C6410" w:rsidP="003C6410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¿En qué consiste?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7E9708CC" w14:textId="77777777" w:rsidR="003C6410" w:rsidRPr="0067106B" w:rsidRDefault="003C6410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033982A2" w14:textId="5DE29C3F" w:rsidR="003C6410" w:rsidRPr="0067106B" w:rsidRDefault="00397BEE" w:rsidP="003C6410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t>E</w:t>
      </w:r>
      <w:r w:rsidR="003C6410" w:rsidRPr="0067106B">
        <w:rPr>
          <w:rFonts w:ascii="Segoe UI Emoji" w:hAnsi="Segoe UI Emoji" w:cstheme="minorHAnsi"/>
          <w:sz w:val="24"/>
          <w:szCs w:val="24"/>
        </w:rPr>
        <w:t xml:space="preserve">laborar un trabajo </w:t>
      </w:r>
      <w:r w:rsidR="000B4204">
        <w:rPr>
          <w:rFonts w:ascii="Segoe UI Emoji" w:hAnsi="Segoe UI Emoji" w:cstheme="minorHAnsi"/>
          <w:sz w:val="24"/>
          <w:szCs w:val="24"/>
        </w:rPr>
        <w:t>de investigación que podrá ser: análisis</w:t>
      </w:r>
      <w:r w:rsidR="0027572B">
        <w:rPr>
          <w:rFonts w:ascii="Segoe UI Emoji" w:hAnsi="Segoe UI Emoji" w:cstheme="minorHAnsi"/>
          <w:sz w:val="24"/>
          <w:szCs w:val="24"/>
        </w:rPr>
        <w:t>, e</w:t>
      </w:r>
      <w:r w:rsidR="005F11B9">
        <w:rPr>
          <w:rFonts w:ascii="Segoe UI Emoji" w:hAnsi="Segoe UI Emoji" w:cstheme="minorHAnsi"/>
          <w:sz w:val="24"/>
          <w:szCs w:val="24"/>
        </w:rPr>
        <w:t>nsayo, reporte</w:t>
      </w:r>
      <w:r w:rsidR="000B4204">
        <w:rPr>
          <w:rFonts w:ascii="Segoe UI Emoji" w:hAnsi="Segoe UI Emoji" w:cstheme="minorHAnsi"/>
          <w:sz w:val="24"/>
          <w:szCs w:val="24"/>
        </w:rPr>
        <w:t xml:space="preserve">, </w:t>
      </w:r>
      <w:r w:rsidR="005F11B9">
        <w:rPr>
          <w:rFonts w:ascii="Segoe UI Emoji" w:hAnsi="Segoe UI Emoji" w:cstheme="minorHAnsi"/>
          <w:sz w:val="24"/>
          <w:szCs w:val="24"/>
        </w:rPr>
        <w:t>o</w:t>
      </w:r>
      <w:r w:rsidR="0027572B">
        <w:rPr>
          <w:rFonts w:ascii="Segoe UI Emoji" w:hAnsi="Segoe UI Emoji" w:cstheme="minorHAnsi"/>
          <w:sz w:val="24"/>
          <w:szCs w:val="24"/>
        </w:rPr>
        <w:t xml:space="preserve"> reportaje,</w:t>
      </w:r>
      <w:r w:rsidR="003C6410"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0B4204">
        <w:rPr>
          <w:rFonts w:ascii="Segoe UI Emoji" w:hAnsi="Segoe UI Emoji" w:cstheme="minorHAnsi"/>
          <w:sz w:val="24"/>
          <w:szCs w:val="24"/>
        </w:rPr>
        <w:t xml:space="preserve">entre otros; </w:t>
      </w:r>
      <w:r w:rsidR="003C6410" w:rsidRPr="0067106B">
        <w:rPr>
          <w:rFonts w:ascii="Segoe UI Emoji" w:hAnsi="Segoe UI Emoji" w:cstheme="minorHAnsi"/>
          <w:sz w:val="24"/>
          <w:szCs w:val="24"/>
        </w:rPr>
        <w:t>mediante el cual</w:t>
      </w:r>
      <w:r w:rsidR="00295CB0">
        <w:rPr>
          <w:rFonts w:ascii="Segoe UI Emoji" w:hAnsi="Segoe UI Emoji" w:cstheme="minorHAnsi"/>
          <w:sz w:val="24"/>
          <w:szCs w:val="24"/>
        </w:rPr>
        <w:t xml:space="preserve">, </w:t>
      </w:r>
      <w:r w:rsidR="000B4204">
        <w:rPr>
          <w:rFonts w:ascii="Segoe UI Emoji" w:hAnsi="Segoe UI Emoji" w:cstheme="minorHAnsi"/>
          <w:sz w:val="24"/>
          <w:szCs w:val="24"/>
        </w:rPr>
        <w:t xml:space="preserve">partiendo de una circunstancia, situación o problemática, y </w:t>
      </w:r>
      <w:r w:rsidR="00295CB0">
        <w:rPr>
          <w:rFonts w:ascii="Segoe UI Emoji" w:hAnsi="Segoe UI Emoji" w:cstheme="minorHAnsi"/>
          <w:sz w:val="24"/>
          <w:szCs w:val="24"/>
        </w:rPr>
        <w:t xml:space="preserve">a través de </w:t>
      </w:r>
      <w:r>
        <w:rPr>
          <w:rFonts w:ascii="Segoe UI Emoji" w:hAnsi="Segoe UI Emoji" w:cstheme="minorHAnsi"/>
          <w:sz w:val="24"/>
          <w:szCs w:val="24"/>
        </w:rPr>
        <w:t xml:space="preserve">la presentación de </w:t>
      </w:r>
      <w:r w:rsidR="00295CB0">
        <w:rPr>
          <w:rFonts w:ascii="Segoe UI Emoji" w:hAnsi="Segoe UI Emoji" w:cstheme="minorHAnsi"/>
          <w:sz w:val="24"/>
          <w:szCs w:val="24"/>
        </w:rPr>
        <w:t xml:space="preserve">solicitudes de </w:t>
      </w:r>
      <w:r>
        <w:rPr>
          <w:rFonts w:ascii="Segoe UI Emoji" w:hAnsi="Segoe UI Emoji" w:cstheme="minorHAnsi"/>
          <w:sz w:val="24"/>
          <w:szCs w:val="24"/>
        </w:rPr>
        <w:t xml:space="preserve">acceso a la </w:t>
      </w:r>
      <w:r w:rsidR="00295CB0">
        <w:rPr>
          <w:rFonts w:ascii="Segoe UI Emoji" w:hAnsi="Segoe UI Emoji" w:cstheme="minorHAnsi"/>
          <w:sz w:val="24"/>
          <w:szCs w:val="24"/>
        </w:rPr>
        <w:t>información</w:t>
      </w:r>
      <w:r>
        <w:rPr>
          <w:rFonts w:ascii="Segoe UI Emoji" w:hAnsi="Segoe UI Emoji" w:cstheme="minorHAnsi"/>
          <w:sz w:val="24"/>
          <w:szCs w:val="24"/>
        </w:rPr>
        <w:t>, así como</w:t>
      </w:r>
      <w:r w:rsidR="00916115">
        <w:rPr>
          <w:rFonts w:ascii="Segoe UI Emoji" w:hAnsi="Segoe UI Emoji" w:cstheme="minorHAnsi"/>
          <w:sz w:val="24"/>
          <w:szCs w:val="24"/>
        </w:rPr>
        <w:t xml:space="preserve"> el uso del Sistema de Portales de Obligaciones de Transparencia de la Plataforma Nacional de Transparencia</w:t>
      </w:r>
      <w:r>
        <w:rPr>
          <w:rFonts w:ascii="Segoe UI Emoji" w:hAnsi="Segoe UI Emoji" w:cstheme="minorHAnsi"/>
          <w:sz w:val="24"/>
          <w:szCs w:val="24"/>
        </w:rPr>
        <w:t xml:space="preserve"> (SIPOT)</w:t>
      </w:r>
      <w:r w:rsidR="00295CB0">
        <w:rPr>
          <w:rFonts w:ascii="Segoe UI Emoji" w:hAnsi="Segoe UI Emoji" w:cstheme="minorHAnsi"/>
          <w:sz w:val="24"/>
          <w:szCs w:val="24"/>
        </w:rPr>
        <w:t>,</w:t>
      </w:r>
      <w:r w:rsidR="003C6410" w:rsidRPr="0067106B">
        <w:rPr>
          <w:rFonts w:ascii="Segoe UI Emoji" w:hAnsi="Segoe UI Emoji" w:cstheme="minorHAnsi"/>
          <w:sz w:val="24"/>
          <w:szCs w:val="24"/>
        </w:rPr>
        <w:t xml:space="preserve"> se ejemplifique la utilidad social </w:t>
      </w:r>
      <w:r w:rsidR="00916115">
        <w:rPr>
          <w:rFonts w:ascii="Segoe UI Emoji" w:hAnsi="Segoe UI Emoji" w:cstheme="minorHAnsi"/>
          <w:sz w:val="24"/>
          <w:szCs w:val="24"/>
        </w:rPr>
        <w:t xml:space="preserve">de la transparencia y </w:t>
      </w:r>
      <w:r w:rsidR="003C6410" w:rsidRPr="0067106B">
        <w:rPr>
          <w:rFonts w:ascii="Segoe UI Emoji" w:hAnsi="Segoe UI Emoji" w:cstheme="minorHAnsi"/>
          <w:sz w:val="24"/>
          <w:szCs w:val="24"/>
        </w:rPr>
        <w:t>del ejercicio del dere</w:t>
      </w:r>
      <w:r w:rsidR="005E0BF0" w:rsidRPr="0067106B">
        <w:rPr>
          <w:rFonts w:ascii="Segoe UI Emoji" w:hAnsi="Segoe UI Emoji" w:cstheme="minorHAnsi"/>
          <w:sz w:val="24"/>
          <w:szCs w:val="24"/>
        </w:rPr>
        <w:t>cho de acceso a la información, en los distintos se</w:t>
      </w:r>
      <w:r w:rsidR="00531CC0" w:rsidRPr="0067106B">
        <w:rPr>
          <w:rFonts w:ascii="Segoe UI Emoji" w:hAnsi="Segoe UI Emoji" w:cstheme="minorHAnsi"/>
          <w:sz w:val="24"/>
          <w:szCs w:val="24"/>
        </w:rPr>
        <w:t xml:space="preserve">ctores sociales y/o </w:t>
      </w:r>
      <w:r w:rsidR="00D80A7F">
        <w:rPr>
          <w:rFonts w:ascii="Segoe UI Emoji" w:hAnsi="Segoe UI Emoji" w:cstheme="minorHAnsi"/>
          <w:sz w:val="24"/>
          <w:szCs w:val="24"/>
        </w:rPr>
        <w:t xml:space="preserve">en </w:t>
      </w:r>
      <w:r w:rsidR="00531CC0" w:rsidRPr="0067106B">
        <w:rPr>
          <w:rFonts w:ascii="Segoe UI Emoji" w:hAnsi="Segoe UI Emoji" w:cstheme="minorHAnsi"/>
          <w:sz w:val="24"/>
          <w:szCs w:val="24"/>
        </w:rPr>
        <w:t xml:space="preserve">comunidades. </w:t>
      </w:r>
    </w:p>
    <w:p w14:paraId="50553287" w14:textId="77777777" w:rsidR="003C6410" w:rsidRPr="0067106B" w:rsidRDefault="003C6410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6F804F4B" w14:textId="77777777" w:rsidR="00BA40AB" w:rsidRPr="0067106B" w:rsidRDefault="00BA40AB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¿Quiénes participan?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286ED075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3E3FD4AC" w14:textId="1E01183E" w:rsidR="003C6410" w:rsidRPr="0067106B" w:rsidRDefault="00390866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390866">
        <w:rPr>
          <w:rFonts w:ascii="Segoe UI Emoji" w:hAnsi="Segoe UI Emoji" w:cstheme="minorHAnsi"/>
          <w:sz w:val="24"/>
          <w:szCs w:val="24"/>
        </w:rPr>
        <w:t>Podrán participar en este concurso, e</w:t>
      </w:r>
      <w:r w:rsidR="00BA40AB" w:rsidRPr="0067106B">
        <w:rPr>
          <w:rFonts w:ascii="Segoe UI Emoji" w:hAnsi="Segoe UI Emoji" w:cstheme="minorHAnsi"/>
          <w:sz w:val="24"/>
          <w:szCs w:val="24"/>
        </w:rPr>
        <w:t>studiantes</w:t>
      </w:r>
      <w:r>
        <w:rPr>
          <w:rFonts w:ascii="Segoe UI Emoji" w:hAnsi="Segoe UI Emoji" w:cstheme="minorHAnsi"/>
          <w:sz w:val="24"/>
          <w:szCs w:val="24"/>
        </w:rPr>
        <w:t xml:space="preserve"> </w:t>
      </w:r>
      <w:r w:rsidR="00BA40AB" w:rsidRPr="0067106B">
        <w:rPr>
          <w:rFonts w:ascii="Segoe UI Emoji" w:hAnsi="Segoe UI Emoji" w:cstheme="minorHAnsi"/>
          <w:sz w:val="24"/>
          <w:szCs w:val="24"/>
        </w:rPr>
        <w:t xml:space="preserve">de licenciatura y/o </w:t>
      </w:r>
      <w:r w:rsidR="003C6410" w:rsidRPr="0067106B">
        <w:rPr>
          <w:rFonts w:ascii="Segoe UI Emoji" w:hAnsi="Segoe UI Emoji" w:cstheme="minorHAnsi"/>
          <w:sz w:val="24"/>
          <w:szCs w:val="24"/>
        </w:rPr>
        <w:t>posgrado</w:t>
      </w:r>
      <w:r>
        <w:rPr>
          <w:rFonts w:ascii="Segoe UI Emoji" w:hAnsi="Segoe UI Emoji" w:cstheme="minorHAnsi"/>
          <w:sz w:val="24"/>
          <w:szCs w:val="24"/>
        </w:rPr>
        <w:t xml:space="preserve">, </w:t>
      </w:r>
      <w:r w:rsidR="00AB3341">
        <w:rPr>
          <w:rFonts w:ascii="Segoe UI Emoji" w:hAnsi="Segoe UI Emoji" w:cstheme="minorHAnsi"/>
          <w:sz w:val="24"/>
          <w:szCs w:val="24"/>
        </w:rPr>
        <w:t>inscritos en escuelas públicas y privadas de todo el país</w:t>
      </w:r>
      <w:r>
        <w:rPr>
          <w:rFonts w:ascii="Segoe UI Emoji" w:hAnsi="Segoe UI Emoji" w:cstheme="minorHAnsi"/>
          <w:sz w:val="24"/>
          <w:szCs w:val="24"/>
        </w:rPr>
        <w:t>.</w:t>
      </w:r>
    </w:p>
    <w:p w14:paraId="31CE9EDB" w14:textId="77777777" w:rsidR="00B93BA5" w:rsidRPr="0067106B" w:rsidRDefault="00B93BA5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5EB0FF43" w14:textId="77777777" w:rsidR="003C6410" w:rsidRPr="0067106B" w:rsidRDefault="003C6410" w:rsidP="003C6410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Categorías</w:t>
      </w:r>
    </w:p>
    <w:p w14:paraId="473DA706" w14:textId="77777777" w:rsidR="003C6410" w:rsidRPr="00E14B85" w:rsidRDefault="003C6410" w:rsidP="003C6410">
      <w:pPr>
        <w:spacing w:after="0" w:line="240" w:lineRule="auto"/>
        <w:jc w:val="both"/>
        <w:rPr>
          <w:rFonts w:ascii="Segoe UI Emoji" w:hAnsi="Segoe UI Emoji" w:cstheme="minorHAnsi"/>
          <w:sz w:val="16"/>
          <w:szCs w:val="24"/>
        </w:rPr>
      </w:pPr>
    </w:p>
    <w:p w14:paraId="233D6A6C" w14:textId="77777777" w:rsidR="003C6410" w:rsidRPr="0067106B" w:rsidRDefault="00BA40AB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La participación se dividirá en dos categorías: </w:t>
      </w:r>
    </w:p>
    <w:p w14:paraId="5897F5AC" w14:textId="17194B5E" w:rsidR="003C6410" w:rsidRPr="00E14B85" w:rsidRDefault="00E14B85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E14B85">
        <w:rPr>
          <w:rFonts w:ascii="Segoe UI Emoji" w:hAnsi="Segoe UI Emoji" w:cstheme="minorHAnsi"/>
          <w:b/>
          <w:sz w:val="24"/>
          <w:szCs w:val="24"/>
        </w:rPr>
        <w:t>A</w:t>
      </w:r>
      <w:r w:rsidR="003C6410" w:rsidRPr="00E14B85">
        <w:rPr>
          <w:rFonts w:ascii="Segoe UI Emoji" w:hAnsi="Segoe UI Emoji" w:cstheme="minorHAnsi"/>
          <w:b/>
          <w:sz w:val="24"/>
          <w:szCs w:val="24"/>
        </w:rPr>
        <w:t>. Licenciatura</w:t>
      </w:r>
      <w:r w:rsidR="00397BEE" w:rsidRPr="00E14B85">
        <w:rPr>
          <w:rFonts w:ascii="Segoe UI Emoji" w:hAnsi="Segoe UI Emoji" w:cstheme="minorHAnsi"/>
          <w:b/>
          <w:sz w:val="24"/>
          <w:szCs w:val="24"/>
        </w:rPr>
        <w:t>.</w:t>
      </w:r>
    </w:p>
    <w:p w14:paraId="58B8B913" w14:textId="4E26CD2B" w:rsidR="003C6410" w:rsidRPr="00E14B85" w:rsidRDefault="00E14B85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E14B85">
        <w:rPr>
          <w:rFonts w:ascii="Segoe UI Emoji" w:hAnsi="Segoe UI Emoji" w:cstheme="minorHAnsi"/>
          <w:b/>
          <w:sz w:val="24"/>
          <w:szCs w:val="24"/>
        </w:rPr>
        <w:t>B</w:t>
      </w:r>
      <w:r w:rsidR="00BA40AB" w:rsidRPr="00E14B85">
        <w:rPr>
          <w:rFonts w:ascii="Segoe UI Emoji" w:hAnsi="Segoe UI Emoji" w:cstheme="minorHAnsi"/>
          <w:b/>
          <w:sz w:val="24"/>
          <w:szCs w:val="24"/>
        </w:rPr>
        <w:t xml:space="preserve">. Posgrado. </w:t>
      </w:r>
    </w:p>
    <w:p w14:paraId="57039D62" w14:textId="3D68AF40" w:rsidR="00BA40AB" w:rsidRPr="0067106B" w:rsidRDefault="00E14B85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lastRenderedPageBreak/>
        <w:t>L</w:t>
      </w:r>
      <w:r w:rsidR="00BA40AB" w:rsidRPr="0067106B">
        <w:rPr>
          <w:rFonts w:ascii="Segoe UI Emoji" w:hAnsi="Segoe UI Emoji" w:cstheme="minorHAnsi"/>
          <w:sz w:val="24"/>
          <w:szCs w:val="24"/>
        </w:rPr>
        <w:t xml:space="preserve">os participantes deberán inscribirse en la categoría del nivel que se encuentren </w:t>
      </w:r>
      <w:r w:rsidR="00A20984">
        <w:rPr>
          <w:rFonts w:ascii="Segoe UI Emoji" w:hAnsi="Segoe UI Emoji" w:cstheme="minorHAnsi"/>
          <w:sz w:val="24"/>
          <w:szCs w:val="24"/>
        </w:rPr>
        <w:t>estudiando</w:t>
      </w:r>
      <w:r w:rsidR="00BA40AB" w:rsidRPr="0067106B">
        <w:rPr>
          <w:rFonts w:ascii="Segoe UI Emoji" w:hAnsi="Segoe UI Emoji" w:cstheme="minorHAnsi"/>
          <w:sz w:val="24"/>
          <w:szCs w:val="24"/>
        </w:rPr>
        <w:t>.</w:t>
      </w:r>
    </w:p>
    <w:p w14:paraId="76CD1C2F" w14:textId="77777777" w:rsidR="008040BF" w:rsidRPr="0067106B" w:rsidRDefault="008040BF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35BF2A51" w14:textId="77777777" w:rsidR="005E0BF0" w:rsidRPr="0067106B" w:rsidRDefault="005E0BF0" w:rsidP="005E0BF0">
      <w:pPr>
        <w:spacing w:after="0"/>
        <w:contextualSpacing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Vigencia</w:t>
      </w:r>
    </w:p>
    <w:p w14:paraId="01C726FE" w14:textId="77777777" w:rsidR="005E0BF0" w:rsidRPr="0067106B" w:rsidRDefault="005E0BF0" w:rsidP="005E0BF0">
      <w:pPr>
        <w:spacing w:after="0" w:line="240" w:lineRule="auto"/>
        <w:contextualSpacing/>
        <w:jc w:val="both"/>
        <w:rPr>
          <w:rFonts w:ascii="Segoe UI Emoji" w:hAnsi="Segoe UI Emoji" w:cstheme="minorHAnsi"/>
          <w:sz w:val="24"/>
          <w:szCs w:val="24"/>
        </w:rPr>
      </w:pPr>
    </w:p>
    <w:p w14:paraId="502F8F47" w14:textId="0FCFAB9F" w:rsidR="005E0BF0" w:rsidRPr="0067106B" w:rsidRDefault="005E0BF0" w:rsidP="005E0BF0">
      <w:pPr>
        <w:spacing w:after="0"/>
        <w:contextualSpacing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Se recibirán los trabajos del </w:t>
      </w:r>
      <w:r w:rsidR="000B4204">
        <w:rPr>
          <w:rFonts w:ascii="Segoe UI Emoji" w:hAnsi="Segoe UI Emoji" w:cstheme="minorHAnsi"/>
          <w:sz w:val="24"/>
          <w:szCs w:val="24"/>
        </w:rPr>
        <w:t>2</w:t>
      </w:r>
      <w:r w:rsidR="001F65A7">
        <w:rPr>
          <w:rFonts w:ascii="Segoe UI Emoji" w:hAnsi="Segoe UI Emoji" w:cstheme="minorHAnsi"/>
          <w:sz w:val="24"/>
          <w:szCs w:val="24"/>
        </w:rPr>
        <w:t>8</w:t>
      </w:r>
      <w:r w:rsidR="00AA67C1">
        <w:rPr>
          <w:rFonts w:ascii="Segoe UI Emoji" w:hAnsi="Segoe UI Emoji" w:cstheme="minorHAnsi"/>
          <w:sz w:val="24"/>
          <w:szCs w:val="24"/>
        </w:rPr>
        <w:t xml:space="preserve"> </w:t>
      </w:r>
      <w:r w:rsidR="00581277">
        <w:rPr>
          <w:rFonts w:ascii="Segoe UI Emoji" w:hAnsi="Segoe UI Emoji" w:cstheme="minorHAnsi"/>
          <w:sz w:val="24"/>
          <w:szCs w:val="24"/>
        </w:rPr>
        <w:t xml:space="preserve">de </w:t>
      </w:r>
      <w:r w:rsidR="00A20984">
        <w:rPr>
          <w:rFonts w:ascii="Segoe UI Emoji" w:hAnsi="Segoe UI Emoji" w:cstheme="minorHAnsi"/>
          <w:sz w:val="24"/>
          <w:szCs w:val="24"/>
        </w:rPr>
        <w:t>marzo</w:t>
      </w:r>
      <w:r w:rsidR="00581277">
        <w:rPr>
          <w:rFonts w:ascii="Segoe UI Emoji" w:hAnsi="Segoe UI Emoji" w:cstheme="minorHAnsi"/>
          <w:sz w:val="24"/>
          <w:szCs w:val="24"/>
        </w:rPr>
        <w:t xml:space="preserve"> </w:t>
      </w:r>
      <w:r w:rsidRPr="0067106B">
        <w:rPr>
          <w:rFonts w:ascii="Segoe UI Emoji" w:hAnsi="Segoe UI Emoji" w:cstheme="minorHAnsi"/>
          <w:sz w:val="24"/>
          <w:szCs w:val="24"/>
        </w:rPr>
        <w:t xml:space="preserve">al </w:t>
      </w:r>
      <w:r w:rsidR="002E7490">
        <w:rPr>
          <w:rFonts w:ascii="Segoe UI Emoji" w:hAnsi="Segoe UI Emoji" w:cstheme="minorHAnsi"/>
          <w:sz w:val="24"/>
          <w:szCs w:val="24"/>
        </w:rPr>
        <w:t>31 de octubre</w:t>
      </w:r>
      <w:r w:rsidRPr="0067106B">
        <w:rPr>
          <w:rFonts w:ascii="Segoe UI Emoji" w:hAnsi="Segoe UI Emoji" w:cstheme="minorHAnsi"/>
          <w:sz w:val="24"/>
          <w:szCs w:val="24"/>
        </w:rPr>
        <w:t xml:space="preserve"> de 2019.</w:t>
      </w:r>
    </w:p>
    <w:p w14:paraId="4B9868B1" w14:textId="77777777" w:rsidR="005E0BF0" w:rsidRPr="0067106B" w:rsidRDefault="005E0BF0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30F52D3C" w14:textId="0E31D3CF" w:rsidR="00F0077D" w:rsidRPr="0067106B" w:rsidRDefault="005E0BF0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Mecánica</w:t>
      </w:r>
      <w:r w:rsidR="00CF17B2">
        <w:rPr>
          <w:rFonts w:ascii="Segoe UI Emoji" w:hAnsi="Segoe UI Emoji" w:cstheme="minorHAnsi"/>
          <w:b/>
          <w:sz w:val="24"/>
          <w:szCs w:val="24"/>
        </w:rPr>
        <w:t xml:space="preserve"> del concurso</w:t>
      </w:r>
    </w:p>
    <w:p w14:paraId="48D535F5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71F84DF5" w14:textId="77777777" w:rsidR="00E82B99" w:rsidRDefault="000B4204" w:rsidP="00E82B9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t>Elaborar</w:t>
      </w:r>
      <w:r w:rsidR="005E0BF0" w:rsidRPr="0067106B">
        <w:rPr>
          <w:rFonts w:ascii="Segoe UI Emoji" w:hAnsi="Segoe UI Emoji" w:cstheme="minorHAnsi"/>
          <w:sz w:val="24"/>
          <w:szCs w:val="24"/>
        </w:rPr>
        <w:t xml:space="preserve"> un</w:t>
      </w:r>
      <w:r w:rsidR="00295CB0">
        <w:rPr>
          <w:rFonts w:ascii="Segoe UI Emoji" w:hAnsi="Segoe UI Emoji" w:cstheme="minorHAnsi"/>
          <w:sz w:val="24"/>
          <w:szCs w:val="24"/>
        </w:rPr>
        <w:t xml:space="preserve"> trabajo que se centre en un</w:t>
      </w:r>
      <w:r w:rsidR="005E0BF0" w:rsidRPr="0067106B">
        <w:rPr>
          <w:rFonts w:ascii="Segoe UI Emoji" w:hAnsi="Segoe UI Emoji" w:cstheme="minorHAnsi"/>
          <w:sz w:val="24"/>
          <w:szCs w:val="24"/>
        </w:rPr>
        <w:t xml:space="preserve"> tema que sea identificable </w:t>
      </w:r>
      <w:r>
        <w:rPr>
          <w:rFonts w:ascii="Segoe UI Emoji" w:hAnsi="Segoe UI Emoji" w:cstheme="minorHAnsi"/>
          <w:sz w:val="24"/>
          <w:szCs w:val="24"/>
        </w:rPr>
        <w:t>partiendo de una circunstancia,</w:t>
      </w:r>
      <w:r w:rsidR="005E0BF0" w:rsidRPr="0067106B">
        <w:rPr>
          <w:rFonts w:ascii="Segoe UI Emoji" w:hAnsi="Segoe UI Emoji" w:cstheme="minorHAnsi"/>
          <w:sz w:val="24"/>
          <w:szCs w:val="24"/>
        </w:rPr>
        <w:t xml:space="preserve"> situación o </w:t>
      </w:r>
      <w:r w:rsidR="00972361" w:rsidRPr="0067106B">
        <w:rPr>
          <w:rFonts w:ascii="Segoe UI Emoji" w:hAnsi="Segoe UI Emoji" w:cstheme="minorHAnsi"/>
          <w:sz w:val="24"/>
          <w:szCs w:val="24"/>
        </w:rPr>
        <w:t>problemá</w:t>
      </w:r>
      <w:r w:rsidR="00972361">
        <w:rPr>
          <w:rFonts w:ascii="Segoe UI Emoji" w:hAnsi="Segoe UI Emoji" w:cstheme="minorHAnsi"/>
          <w:sz w:val="24"/>
          <w:szCs w:val="24"/>
        </w:rPr>
        <w:t>tica</w:t>
      </w:r>
      <w:r w:rsidR="005E0BF0" w:rsidRPr="0067106B">
        <w:rPr>
          <w:rFonts w:ascii="Segoe UI Emoji" w:hAnsi="Segoe UI Emoji" w:cstheme="minorHAnsi"/>
          <w:sz w:val="24"/>
          <w:szCs w:val="24"/>
        </w:rPr>
        <w:t xml:space="preserve"> social en </w:t>
      </w:r>
      <w:r w:rsidR="00397BEE">
        <w:rPr>
          <w:rFonts w:ascii="Segoe UI Emoji" w:hAnsi="Segoe UI Emoji" w:cstheme="minorHAnsi"/>
          <w:sz w:val="24"/>
          <w:szCs w:val="24"/>
        </w:rPr>
        <w:t>alguna</w:t>
      </w:r>
      <w:r w:rsidR="00397BEE"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5E0BF0" w:rsidRPr="0067106B">
        <w:rPr>
          <w:rFonts w:ascii="Segoe UI Emoji" w:hAnsi="Segoe UI Emoji" w:cstheme="minorHAnsi"/>
          <w:sz w:val="24"/>
          <w:szCs w:val="24"/>
        </w:rPr>
        <w:t>comunidad y/o sector de la sociedad.</w:t>
      </w:r>
    </w:p>
    <w:p w14:paraId="479699A9" w14:textId="77777777" w:rsidR="005D288B" w:rsidRDefault="00972361" w:rsidP="005D288B">
      <w:pPr>
        <w:pStyle w:val="Prrafodelista"/>
        <w:numPr>
          <w:ilvl w:val="0"/>
          <w:numId w:val="7"/>
        </w:numPr>
        <w:spacing w:after="0" w:line="240" w:lineRule="auto"/>
        <w:ind w:left="426" w:hanging="426"/>
        <w:rPr>
          <w:rFonts w:ascii="Segoe UI Emoji" w:hAnsi="Segoe UI Emoji" w:cstheme="minorHAnsi"/>
          <w:sz w:val="24"/>
          <w:szCs w:val="24"/>
        </w:rPr>
      </w:pPr>
      <w:r w:rsidRPr="00E82B99">
        <w:rPr>
          <w:rFonts w:ascii="Segoe UI Emoji" w:hAnsi="Segoe UI Emoji" w:cstheme="minorHAnsi"/>
          <w:sz w:val="24"/>
          <w:szCs w:val="24"/>
        </w:rPr>
        <w:t>Utilizar el</w:t>
      </w:r>
      <w:r w:rsidR="002B2A5B" w:rsidRPr="00E82B99">
        <w:rPr>
          <w:rFonts w:ascii="Segoe UI Emoji" w:hAnsi="Segoe UI Emoji" w:cstheme="minorHAnsi"/>
          <w:sz w:val="24"/>
          <w:szCs w:val="24"/>
        </w:rPr>
        <w:t xml:space="preserve"> </w:t>
      </w:r>
      <w:r w:rsidR="00397BEE" w:rsidRPr="00E82B99">
        <w:rPr>
          <w:rFonts w:ascii="Segoe UI Emoji" w:hAnsi="Segoe UI Emoji" w:cstheme="minorHAnsi"/>
          <w:sz w:val="24"/>
          <w:szCs w:val="24"/>
        </w:rPr>
        <w:t>SIPOT</w:t>
      </w:r>
      <w:r w:rsidR="00E82B99">
        <w:rPr>
          <w:rFonts w:ascii="Segoe UI Emoji" w:hAnsi="Segoe UI Emoji" w:cstheme="minorHAnsi"/>
          <w:sz w:val="24"/>
          <w:szCs w:val="24"/>
        </w:rPr>
        <w:t xml:space="preserve">: </w:t>
      </w:r>
    </w:p>
    <w:p w14:paraId="43FD23AF" w14:textId="4AB9954F" w:rsidR="00E82B99" w:rsidRPr="00E82B99" w:rsidRDefault="005D288B" w:rsidP="005D288B">
      <w:pPr>
        <w:pStyle w:val="Prrafodelista"/>
        <w:spacing w:after="0" w:line="240" w:lineRule="auto"/>
        <w:ind w:left="426"/>
        <w:rPr>
          <w:rStyle w:val="Hipervnculo"/>
          <w:rFonts w:ascii="Segoe UI Emoji" w:hAnsi="Segoe UI Emoji" w:cstheme="minorHAnsi"/>
          <w:color w:val="auto"/>
          <w:sz w:val="24"/>
          <w:szCs w:val="24"/>
          <w:u w:val="none"/>
        </w:rPr>
      </w:pPr>
      <w:hyperlink r:id="rId7" w:history="1">
        <w:r w:rsidRPr="003E0960">
          <w:rPr>
            <w:rStyle w:val="Hipervnculo"/>
            <w:rFonts w:ascii="Segoe UI Emoji" w:hAnsi="Segoe UI Emoji"/>
            <w:sz w:val="24"/>
            <w:szCs w:val="24"/>
          </w:rPr>
          <w:t>https://consultapublicamx.inai.org.mx/vut-web/</w:t>
        </w:r>
      </w:hyperlink>
      <w:r w:rsidR="00E82B99">
        <w:rPr>
          <w:rStyle w:val="Hipervnculo"/>
        </w:rPr>
        <w:t xml:space="preserve"> </w:t>
      </w:r>
    </w:p>
    <w:p w14:paraId="78447217" w14:textId="795D50DE" w:rsidR="005E0BF0" w:rsidRPr="00E82B99" w:rsidRDefault="00972361" w:rsidP="00E82B99">
      <w:pPr>
        <w:spacing w:after="0"/>
        <w:ind w:left="426"/>
      </w:pPr>
      <w:proofErr w:type="gramStart"/>
      <w:r w:rsidRPr="00E82B99">
        <w:rPr>
          <w:rFonts w:ascii="Segoe UI Emoji" w:hAnsi="Segoe UI Emoji" w:cstheme="minorHAnsi"/>
          <w:sz w:val="24"/>
          <w:szCs w:val="24"/>
        </w:rPr>
        <w:t>o</w:t>
      </w:r>
      <w:proofErr w:type="gramEnd"/>
      <w:r w:rsidRPr="00E82B99">
        <w:rPr>
          <w:rFonts w:ascii="Segoe UI Emoji" w:hAnsi="Segoe UI Emoji" w:cstheme="minorHAnsi"/>
          <w:sz w:val="24"/>
          <w:szCs w:val="24"/>
        </w:rPr>
        <w:t xml:space="preserve"> presentar solicitudes de acceso </w:t>
      </w:r>
      <w:r w:rsidR="002B51CC" w:rsidRPr="00E82B99">
        <w:rPr>
          <w:rFonts w:ascii="Segoe UI Emoji" w:hAnsi="Segoe UI Emoji" w:cstheme="minorHAnsi"/>
          <w:sz w:val="24"/>
          <w:szCs w:val="24"/>
        </w:rPr>
        <w:t xml:space="preserve">a la </w:t>
      </w:r>
      <w:r w:rsidR="002B2A5B" w:rsidRPr="00E82B99">
        <w:rPr>
          <w:rFonts w:ascii="Segoe UI Emoji" w:hAnsi="Segoe UI Emoji" w:cstheme="minorHAnsi"/>
          <w:sz w:val="24"/>
          <w:szCs w:val="24"/>
        </w:rPr>
        <w:t>información</w:t>
      </w:r>
      <w:r w:rsidR="005D288B">
        <w:rPr>
          <w:rFonts w:ascii="Segoe UI Emoji" w:hAnsi="Segoe UI Emoji" w:cstheme="minorHAnsi"/>
          <w:sz w:val="24"/>
          <w:szCs w:val="24"/>
        </w:rPr>
        <w:t xml:space="preserve"> pública</w:t>
      </w:r>
      <w:bookmarkStart w:id="0" w:name="_GoBack"/>
      <w:bookmarkEnd w:id="0"/>
      <w:r w:rsidR="00E82B99">
        <w:rPr>
          <w:rFonts w:ascii="Segoe UI Emoji" w:hAnsi="Segoe UI Emoji" w:cstheme="minorHAnsi"/>
          <w:sz w:val="24"/>
          <w:szCs w:val="24"/>
        </w:rPr>
        <w:t>:</w:t>
      </w:r>
      <w:r w:rsidR="002B2A5B" w:rsidRPr="00E82B99">
        <w:rPr>
          <w:rFonts w:ascii="Segoe UI Emoji" w:hAnsi="Segoe UI Emoji" w:cstheme="minorHAnsi"/>
          <w:sz w:val="24"/>
          <w:szCs w:val="24"/>
        </w:rPr>
        <w:t xml:space="preserve"> </w:t>
      </w:r>
      <w:hyperlink r:id="rId8" w:history="1">
        <w:r w:rsidR="00E82B99" w:rsidRPr="00E82B99">
          <w:rPr>
            <w:rStyle w:val="Hipervnculo"/>
            <w:rFonts w:ascii="Segoe UI Emoji" w:hAnsi="Segoe UI Emoji"/>
            <w:sz w:val="24"/>
            <w:szCs w:val="24"/>
          </w:rPr>
          <w:t>https://www.plataformadetransparencia.org.mx/web/guest/sac</w:t>
        </w:r>
      </w:hyperlink>
      <w:r w:rsidR="00E82B99" w:rsidRPr="00E82B99">
        <w:rPr>
          <w:rStyle w:val="Hipervnculo"/>
        </w:rPr>
        <w:t xml:space="preserve"> </w:t>
      </w:r>
      <w:r w:rsidR="005E0BF0" w:rsidRPr="00E82B99">
        <w:rPr>
          <w:rFonts w:ascii="Segoe UI Emoji" w:hAnsi="Segoe UI Emoji" w:cstheme="minorHAnsi"/>
          <w:sz w:val="24"/>
          <w:szCs w:val="24"/>
        </w:rPr>
        <w:t>.</w:t>
      </w:r>
    </w:p>
    <w:p w14:paraId="24024AA9" w14:textId="77777777" w:rsidR="00E14B85" w:rsidRPr="0067106B" w:rsidRDefault="00E14B85" w:rsidP="00E82B9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La búsqueda de información deberá de agotarse hasta encontrar los elementos necesarios que lleven a la solución o brinde una respuesta satisfactoria al tema inicialmente planteado. No se admitirán trabajos inconclusos. </w:t>
      </w:r>
    </w:p>
    <w:p w14:paraId="74D9C52D" w14:textId="41CDD11E" w:rsidR="005E0BF0" w:rsidRPr="005F11B9" w:rsidRDefault="00DC4E80" w:rsidP="00E82B9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Segoe UI Emoji" w:hAnsi="Segoe UI Emoji" w:cstheme="minorHAnsi"/>
          <w:sz w:val="24"/>
          <w:szCs w:val="24"/>
        </w:rPr>
      </w:pPr>
      <w:r w:rsidRPr="005F11B9">
        <w:rPr>
          <w:rFonts w:ascii="Segoe UI Emoji" w:hAnsi="Segoe UI Emoji" w:cstheme="minorHAnsi"/>
          <w:sz w:val="24"/>
          <w:szCs w:val="24"/>
        </w:rPr>
        <w:t xml:space="preserve">El trabajo deberá contar con </w:t>
      </w:r>
      <w:r w:rsidR="002B51CC" w:rsidRPr="005F11B9">
        <w:rPr>
          <w:rFonts w:ascii="Segoe UI Emoji" w:hAnsi="Segoe UI Emoji" w:cstheme="minorHAnsi"/>
          <w:sz w:val="24"/>
          <w:szCs w:val="24"/>
        </w:rPr>
        <w:t xml:space="preserve">los siguientes elementos: </w:t>
      </w:r>
      <w:r w:rsidR="005D5EF2" w:rsidRPr="005F11B9">
        <w:rPr>
          <w:rFonts w:ascii="Segoe UI Emoji" w:hAnsi="Segoe UI Emoji" w:cstheme="minorHAnsi"/>
          <w:sz w:val="24"/>
          <w:szCs w:val="24"/>
        </w:rPr>
        <w:t xml:space="preserve">título, índice, </w:t>
      </w:r>
      <w:r w:rsidR="00AA67C1" w:rsidRPr="005F11B9">
        <w:rPr>
          <w:rFonts w:ascii="Segoe UI Emoji" w:hAnsi="Segoe UI Emoji" w:cstheme="minorHAnsi"/>
          <w:sz w:val="24"/>
          <w:szCs w:val="24"/>
        </w:rPr>
        <w:t xml:space="preserve">resumen, </w:t>
      </w:r>
      <w:r w:rsidR="004D420B" w:rsidRPr="005F11B9">
        <w:rPr>
          <w:rFonts w:ascii="Segoe UI Emoji" w:hAnsi="Segoe UI Emoji" w:cstheme="minorHAnsi"/>
          <w:sz w:val="24"/>
          <w:szCs w:val="24"/>
        </w:rPr>
        <w:t xml:space="preserve">introducción, </w:t>
      </w:r>
      <w:r w:rsidR="005E0BF0" w:rsidRPr="005F11B9">
        <w:rPr>
          <w:rFonts w:ascii="Segoe UI Emoji" w:hAnsi="Segoe UI Emoji" w:cstheme="minorHAnsi"/>
          <w:sz w:val="24"/>
          <w:szCs w:val="24"/>
        </w:rPr>
        <w:t>desarrollo</w:t>
      </w:r>
      <w:r w:rsidR="004D420B" w:rsidRPr="005F11B9">
        <w:rPr>
          <w:rFonts w:ascii="Segoe UI Emoji" w:hAnsi="Segoe UI Emoji" w:cstheme="minorHAnsi"/>
          <w:sz w:val="24"/>
          <w:szCs w:val="24"/>
        </w:rPr>
        <w:t>,</w:t>
      </w:r>
      <w:r w:rsidR="005E0BF0" w:rsidRPr="005F11B9">
        <w:rPr>
          <w:rFonts w:ascii="Segoe UI Emoji" w:hAnsi="Segoe UI Emoji" w:cstheme="minorHAnsi"/>
          <w:sz w:val="24"/>
          <w:szCs w:val="24"/>
        </w:rPr>
        <w:t xml:space="preserve"> </w:t>
      </w:r>
      <w:r w:rsidRPr="005F11B9">
        <w:rPr>
          <w:rFonts w:ascii="Segoe UI Emoji" w:hAnsi="Segoe UI Emoji" w:cstheme="minorHAnsi"/>
          <w:sz w:val="24"/>
          <w:szCs w:val="24"/>
        </w:rPr>
        <w:t>conclusiones</w:t>
      </w:r>
      <w:r w:rsidR="004D420B" w:rsidRPr="005F11B9">
        <w:rPr>
          <w:rFonts w:ascii="Segoe UI Emoji" w:hAnsi="Segoe UI Emoji" w:cstheme="minorHAnsi"/>
          <w:sz w:val="24"/>
          <w:szCs w:val="24"/>
        </w:rPr>
        <w:t>, bibliografía, anexos y/o apéndices</w:t>
      </w:r>
      <w:r w:rsidRPr="005F11B9">
        <w:rPr>
          <w:rFonts w:ascii="Segoe UI Emoji" w:hAnsi="Segoe UI Emoji" w:cstheme="minorHAnsi"/>
          <w:sz w:val="24"/>
          <w:szCs w:val="24"/>
        </w:rPr>
        <w:t>.</w:t>
      </w:r>
    </w:p>
    <w:p w14:paraId="616E540B" w14:textId="3EA8DA13" w:rsidR="002D62B4" w:rsidRDefault="00F0077D" w:rsidP="00E82B9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La</w:t>
      </w:r>
      <w:r w:rsidR="002B2A5B">
        <w:rPr>
          <w:rFonts w:ascii="Segoe UI Emoji" w:hAnsi="Segoe UI Emoji" w:cstheme="minorHAnsi"/>
          <w:sz w:val="24"/>
          <w:szCs w:val="24"/>
        </w:rPr>
        <w:t>s</w:t>
      </w:r>
      <w:r w:rsidRPr="0067106B">
        <w:rPr>
          <w:rFonts w:ascii="Segoe UI Emoji" w:hAnsi="Segoe UI Emoji" w:cstheme="minorHAnsi"/>
          <w:sz w:val="24"/>
          <w:szCs w:val="24"/>
        </w:rPr>
        <w:t xml:space="preserve"> conclusi</w:t>
      </w:r>
      <w:r w:rsidR="002B2A5B">
        <w:rPr>
          <w:rFonts w:ascii="Segoe UI Emoji" w:hAnsi="Segoe UI Emoji" w:cstheme="minorHAnsi"/>
          <w:sz w:val="24"/>
          <w:szCs w:val="24"/>
        </w:rPr>
        <w:t>ones</w:t>
      </w:r>
      <w:r w:rsidRPr="0067106B">
        <w:rPr>
          <w:rFonts w:ascii="Segoe UI Emoji" w:hAnsi="Segoe UI Emoji" w:cstheme="minorHAnsi"/>
          <w:sz w:val="24"/>
          <w:szCs w:val="24"/>
        </w:rPr>
        <w:t xml:space="preserve"> deberá</w:t>
      </w:r>
      <w:r w:rsidR="002B51CC">
        <w:rPr>
          <w:rFonts w:ascii="Segoe UI Emoji" w:hAnsi="Segoe UI Emoji" w:cstheme="minorHAnsi"/>
          <w:sz w:val="24"/>
          <w:szCs w:val="24"/>
        </w:rPr>
        <w:t>n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2B2A5B">
        <w:rPr>
          <w:rFonts w:ascii="Segoe UI Emoji" w:hAnsi="Segoe UI Emoji" w:cstheme="minorHAnsi"/>
          <w:sz w:val="24"/>
          <w:szCs w:val="24"/>
        </w:rPr>
        <w:t xml:space="preserve">describir </w:t>
      </w:r>
      <w:r w:rsidRPr="0067106B">
        <w:rPr>
          <w:rFonts w:ascii="Segoe UI Emoji" w:hAnsi="Segoe UI Emoji" w:cstheme="minorHAnsi"/>
          <w:sz w:val="24"/>
          <w:szCs w:val="24"/>
        </w:rPr>
        <w:t>la contribución</w:t>
      </w:r>
      <w:r w:rsidR="002B2A5B">
        <w:rPr>
          <w:rFonts w:ascii="Segoe UI Emoji" w:hAnsi="Segoe UI Emoji" w:cstheme="minorHAnsi"/>
          <w:sz w:val="24"/>
          <w:szCs w:val="24"/>
        </w:rPr>
        <w:t xml:space="preserve"> o </w:t>
      </w:r>
      <w:r w:rsidR="002B51CC">
        <w:rPr>
          <w:rFonts w:ascii="Segoe UI Emoji" w:hAnsi="Segoe UI Emoji" w:cstheme="minorHAnsi"/>
          <w:sz w:val="24"/>
          <w:szCs w:val="24"/>
        </w:rPr>
        <w:t xml:space="preserve">el </w:t>
      </w:r>
      <w:r w:rsidR="00295CB0">
        <w:rPr>
          <w:rFonts w:ascii="Segoe UI Emoji" w:hAnsi="Segoe UI Emoji" w:cstheme="minorHAnsi"/>
          <w:sz w:val="24"/>
          <w:szCs w:val="24"/>
        </w:rPr>
        <w:t>resultado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2B2A5B">
        <w:rPr>
          <w:rFonts w:ascii="Segoe UI Emoji" w:hAnsi="Segoe UI Emoji" w:cstheme="minorHAnsi"/>
          <w:sz w:val="24"/>
          <w:szCs w:val="24"/>
        </w:rPr>
        <w:t>obtenid</w:t>
      </w:r>
      <w:r w:rsidRPr="0067106B">
        <w:rPr>
          <w:rFonts w:ascii="Segoe UI Emoji" w:hAnsi="Segoe UI Emoji" w:cstheme="minorHAnsi"/>
          <w:sz w:val="24"/>
          <w:szCs w:val="24"/>
        </w:rPr>
        <w:t xml:space="preserve">o </w:t>
      </w:r>
      <w:r w:rsidR="002B2A5B">
        <w:rPr>
          <w:rFonts w:ascii="Segoe UI Emoji" w:hAnsi="Segoe UI Emoji" w:cstheme="minorHAnsi"/>
          <w:sz w:val="24"/>
          <w:szCs w:val="24"/>
        </w:rPr>
        <w:t xml:space="preserve">sobre </w:t>
      </w:r>
      <w:r w:rsidRPr="0067106B">
        <w:rPr>
          <w:rFonts w:ascii="Segoe UI Emoji" w:hAnsi="Segoe UI Emoji" w:cstheme="minorHAnsi"/>
          <w:sz w:val="24"/>
          <w:szCs w:val="24"/>
        </w:rPr>
        <w:t xml:space="preserve">el </w:t>
      </w:r>
      <w:r w:rsidR="00295CB0">
        <w:rPr>
          <w:rFonts w:ascii="Segoe UI Emoji" w:hAnsi="Segoe UI Emoji" w:cstheme="minorHAnsi"/>
          <w:sz w:val="24"/>
          <w:szCs w:val="24"/>
        </w:rPr>
        <w:t xml:space="preserve">tema </w:t>
      </w:r>
      <w:r w:rsidR="00C94F5E" w:rsidRPr="0067106B">
        <w:rPr>
          <w:rFonts w:ascii="Segoe UI Emoji" w:hAnsi="Segoe UI Emoji" w:cstheme="minorHAnsi"/>
          <w:sz w:val="24"/>
          <w:szCs w:val="24"/>
        </w:rPr>
        <w:t>proyectado</w:t>
      </w:r>
      <w:r w:rsidR="00A20984">
        <w:rPr>
          <w:rFonts w:ascii="Segoe UI Emoji" w:hAnsi="Segoe UI Emoji" w:cstheme="minorHAnsi"/>
          <w:sz w:val="24"/>
          <w:szCs w:val="24"/>
        </w:rPr>
        <w:t xml:space="preserve"> al inicio del trabajo</w:t>
      </w:r>
      <w:r w:rsidR="00972361">
        <w:rPr>
          <w:rFonts w:ascii="Segoe UI Emoji" w:hAnsi="Segoe UI Emoji" w:cstheme="minorHAnsi"/>
          <w:sz w:val="24"/>
          <w:szCs w:val="24"/>
        </w:rPr>
        <w:t xml:space="preserve"> y por ende la utilidad social de la transparencia y el acceso a la información.</w:t>
      </w:r>
    </w:p>
    <w:p w14:paraId="609B1E35" w14:textId="255E24AB" w:rsidR="00F2379A" w:rsidRPr="0067106B" w:rsidRDefault="00C01F2D" w:rsidP="00C01F2D">
      <w:pPr>
        <w:pStyle w:val="Prrafodelista"/>
        <w:tabs>
          <w:tab w:val="left" w:pos="3555"/>
        </w:tabs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tab/>
      </w:r>
    </w:p>
    <w:p w14:paraId="39E2CCE4" w14:textId="0A5FFE27" w:rsidR="00F0077D" w:rsidRPr="0067106B" w:rsidRDefault="005E0BF0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Para ello, </w:t>
      </w:r>
      <w:r w:rsidR="008B27C7">
        <w:rPr>
          <w:rFonts w:ascii="Segoe UI Emoji" w:hAnsi="Segoe UI Emoji" w:cstheme="minorHAnsi"/>
          <w:sz w:val="24"/>
          <w:szCs w:val="24"/>
        </w:rPr>
        <w:t>es necesario</w:t>
      </w:r>
      <w:r w:rsidR="00F0077D" w:rsidRPr="0067106B">
        <w:rPr>
          <w:rFonts w:ascii="Segoe UI Emoji" w:hAnsi="Segoe UI Emoji" w:cstheme="minorHAnsi"/>
          <w:sz w:val="24"/>
          <w:szCs w:val="24"/>
        </w:rPr>
        <w:t>:</w:t>
      </w:r>
    </w:p>
    <w:p w14:paraId="4CDB2769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E83C628" w14:textId="0EA29924" w:rsidR="00F0077D" w:rsidRPr="0067106B" w:rsidRDefault="00F0077D" w:rsidP="00F2379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Utilizar</w:t>
      </w:r>
      <w:r w:rsidR="002D62B4" w:rsidRPr="0067106B">
        <w:rPr>
          <w:rFonts w:ascii="Segoe UI Emoji" w:hAnsi="Segoe UI Emoji" w:cstheme="minorHAnsi"/>
          <w:sz w:val="24"/>
          <w:szCs w:val="24"/>
        </w:rPr>
        <w:t xml:space="preserve"> información o</w:t>
      </w:r>
      <w:r w:rsidR="00273F62">
        <w:rPr>
          <w:rFonts w:ascii="Segoe UI Emoji" w:hAnsi="Segoe UI Emoji" w:cstheme="minorHAnsi"/>
          <w:sz w:val="24"/>
          <w:szCs w:val="24"/>
        </w:rPr>
        <w:t>ficial disponible en sitios de I</w:t>
      </w:r>
      <w:r w:rsidR="002D62B4" w:rsidRPr="0067106B">
        <w:rPr>
          <w:rFonts w:ascii="Segoe UI Emoji" w:hAnsi="Segoe UI Emoji" w:cstheme="minorHAnsi"/>
          <w:sz w:val="24"/>
          <w:szCs w:val="24"/>
        </w:rPr>
        <w:t>nternet, plataformas electrónicas</w:t>
      </w:r>
      <w:r w:rsidR="00581277">
        <w:rPr>
          <w:rFonts w:ascii="Segoe UI Emoji" w:hAnsi="Segoe UI Emoji" w:cstheme="minorHAnsi"/>
          <w:sz w:val="24"/>
          <w:szCs w:val="24"/>
        </w:rPr>
        <w:t xml:space="preserve"> </w:t>
      </w:r>
      <w:r w:rsidR="002D62B4" w:rsidRPr="0067106B">
        <w:rPr>
          <w:rFonts w:ascii="Segoe UI Emoji" w:hAnsi="Segoe UI Emoji" w:cstheme="minorHAnsi"/>
          <w:sz w:val="24"/>
          <w:szCs w:val="24"/>
        </w:rPr>
        <w:t>y cualquier otro medio de c</w:t>
      </w:r>
      <w:r w:rsidR="005E0BF0" w:rsidRPr="0067106B">
        <w:rPr>
          <w:rFonts w:ascii="Segoe UI Emoji" w:hAnsi="Segoe UI Emoji" w:cstheme="minorHAnsi"/>
          <w:sz w:val="24"/>
          <w:szCs w:val="24"/>
        </w:rPr>
        <w:t xml:space="preserve">omunicación oficial de </w:t>
      </w:r>
      <w:r w:rsidR="00972361">
        <w:rPr>
          <w:rFonts w:ascii="Segoe UI Emoji" w:hAnsi="Segoe UI Emoji" w:cstheme="minorHAnsi"/>
          <w:sz w:val="24"/>
          <w:szCs w:val="24"/>
        </w:rPr>
        <w:t>las instancias involucrada</w:t>
      </w:r>
      <w:r w:rsidRPr="0067106B">
        <w:rPr>
          <w:rFonts w:ascii="Segoe UI Emoji" w:hAnsi="Segoe UI Emoji" w:cstheme="minorHAnsi"/>
          <w:sz w:val="24"/>
          <w:szCs w:val="24"/>
        </w:rPr>
        <w:t>s en el tema</w:t>
      </w:r>
      <w:r w:rsidR="002D62B4" w:rsidRPr="0067106B">
        <w:rPr>
          <w:rFonts w:ascii="Segoe UI Emoji" w:hAnsi="Segoe UI Emoji" w:cstheme="minorHAnsi"/>
          <w:sz w:val="24"/>
          <w:szCs w:val="24"/>
        </w:rPr>
        <w:t>.</w:t>
      </w:r>
      <w:r w:rsidRPr="0067106B">
        <w:rPr>
          <w:rFonts w:ascii="Segoe UI Emoji" w:hAnsi="Segoe UI Emoji" w:cstheme="minorHAnsi"/>
          <w:sz w:val="24"/>
          <w:szCs w:val="24"/>
        </w:rPr>
        <w:t xml:space="preserve"> El número de sitios visitados, no determinará por si solo al ganador del concurso.</w:t>
      </w:r>
    </w:p>
    <w:p w14:paraId="7055AC4B" w14:textId="0251C65E" w:rsidR="00295CB0" w:rsidRDefault="00647706" w:rsidP="00295C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295CB0">
        <w:rPr>
          <w:rFonts w:ascii="Segoe UI Emoji" w:hAnsi="Segoe UI Emoji" w:cstheme="minorHAnsi"/>
          <w:sz w:val="24"/>
          <w:szCs w:val="24"/>
        </w:rPr>
        <w:t xml:space="preserve">Solicitar información en cualquiera de las modalidades establecidas </w:t>
      </w:r>
      <w:r w:rsidR="008B27C7">
        <w:rPr>
          <w:rFonts w:ascii="Segoe UI Emoji" w:hAnsi="Segoe UI Emoji" w:cstheme="minorHAnsi"/>
          <w:sz w:val="24"/>
          <w:szCs w:val="24"/>
        </w:rPr>
        <w:t>en</w:t>
      </w:r>
      <w:r w:rsidR="008B27C7" w:rsidRPr="00295CB0">
        <w:rPr>
          <w:rFonts w:ascii="Segoe UI Emoji" w:hAnsi="Segoe UI Emoji" w:cstheme="minorHAnsi"/>
          <w:sz w:val="24"/>
          <w:szCs w:val="24"/>
        </w:rPr>
        <w:t xml:space="preserve"> </w:t>
      </w:r>
      <w:r w:rsidRPr="00295CB0">
        <w:rPr>
          <w:rFonts w:ascii="Segoe UI Emoji" w:hAnsi="Segoe UI Emoji" w:cstheme="minorHAnsi"/>
          <w:sz w:val="24"/>
          <w:szCs w:val="24"/>
        </w:rPr>
        <w:t xml:space="preserve">el artículo 122 de la Ley General de Transparencia y </w:t>
      </w:r>
      <w:r w:rsidR="00295CB0" w:rsidRPr="00295CB0">
        <w:rPr>
          <w:rFonts w:ascii="Segoe UI Emoji" w:hAnsi="Segoe UI Emoji" w:cstheme="minorHAnsi"/>
          <w:sz w:val="24"/>
          <w:szCs w:val="24"/>
        </w:rPr>
        <w:t>Acceso a la Información Pública, es decir, a través de la Plataforma Nacional</w:t>
      </w:r>
      <w:r w:rsidR="002B2A5B">
        <w:rPr>
          <w:rFonts w:ascii="Segoe UI Emoji" w:hAnsi="Segoe UI Emoji" w:cstheme="minorHAnsi"/>
          <w:sz w:val="24"/>
          <w:szCs w:val="24"/>
        </w:rPr>
        <w:t xml:space="preserve"> de Transparencia</w:t>
      </w:r>
      <w:r w:rsidR="00295CB0" w:rsidRPr="00295CB0">
        <w:rPr>
          <w:rFonts w:ascii="Segoe UI Emoji" w:hAnsi="Segoe UI Emoji" w:cstheme="minorHAnsi"/>
          <w:sz w:val="24"/>
          <w:szCs w:val="24"/>
        </w:rPr>
        <w:t>, en la oficina u oficinas designadas para ello, vía correo electrónico, correo postal, mensajería, telégrafo, verbalmente o cualquier medio ap</w:t>
      </w:r>
      <w:r w:rsidR="00721C25">
        <w:rPr>
          <w:rFonts w:ascii="Segoe UI Emoji" w:hAnsi="Segoe UI Emoji" w:cstheme="minorHAnsi"/>
          <w:sz w:val="24"/>
          <w:szCs w:val="24"/>
        </w:rPr>
        <w:t>robado por el Sistema Nacional de Transparencia.</w:t>
      </w:r>
    </w:p>
    <w:p w14:paraId="21BFA931" w14:textId="3A7F3A3A" w:rsidR="002B2A5B" w:rsidRDefault="002B2A5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2B2A5B">
        <w:rPr>
          <w:rFonts w:ascii="Segoe UI Emoji" w:hAnsi="Segoe UI Emoji" w:cstheme="minorHAnsi"/>
          <w:sz w:val="24"/>
          <w:szCs w:val="24"/>
        </w:rPr>
        <w:t xml:space="preserve">Consultar </w:t>
      </w:r>
      <w:r w:rsidR="008B27C7">
        <w:rPr>
          <w:rFonts w:ascii="Segoe UI Emoji" w:hAnsi="Segoe UI Emoji" w:cstheme="minorHAnsi"/>
          <w:sz w:val="24"/>
          <w:szCs w:val="24"/>
        </w:rPr>
        <w:t>la información</w:t>
      </w:r>
      <w:r w:rsidRPr="002B2A5B">
        <w:rPr>
          <w:rFonts w:ascii="Segoe UI Emoji" w:hAnsi="Segoe UI Emoji" w:cstheme="minorHAnsi"/>
          <w:sz w:val="24"/>
          <w:szCs w:val="24"/>
        </w:rPr>
        <w:t xml:space="preserve"> publicad</w:t>
      </w:r>
      <w:r w:rsidR="008B27C7">
        <w:rPr>
          <w:rFonts w:ascii="Segoe UI Emoji" w:hAnsi="Segoe UI Emoji" w:cstheme="minorHAnsi"/>
          <w:sz w:val="24"/>
          <w:szCs w:val="24"/>
        </w:rPr>
        <w:t>a</w:t>
      </w:r>
      <w:r w:rsidRPr="002B2A5B">
        <w:rPr>
          <w:rFonts w:ascii="Segoe UI Emoji" w:hAnsi="Segoe UI Emoji" w:cstheme="minorHAnsi"/>
          <w:sz w:val="24"/>
          <w:szCs w:val="24"/>
        </w:rPr>
        <w:t xml:space="preserve"> en el </w:t>
      </w:r>
      <w:r w:rsidR="008B27C7">
        <w:rPr>
          <w:rFonts w:ascii="Segoe UI Emoji" w:hAnsi="Segoe UI Emoji" w:cstheme="minorHAnsi"/>
          <w:sz w:val="24"/>
          <w:szCs w:val="24"/>
        </w:rPr>
        <w:t>SIPOT</w:t>
      </w:r>
      <w:r>
        <w:rPr>
          <w:rFonts w:ascii="Segoe UI Emoji" w:hAnsi="Segoe UI Emoji" w:cstheme="minorHAnsi"/>
          <w:sz w:val="24"/>
          <w:szCs w:val="24"/>
        </w:rPr>
        <w:t>.</w:t>
      </w:r>
    </w:p>
    <w:p w14:paraId="50CA7EA9" w14:textId="3DE9A5FA" w:rsidR="00647706" w:rsidRDefault="002B2A5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2B2A5B">
        <w:rPr>
          <w:rFonts w:ascii="Segoe UI Emoji" w:hAnsi="Segoe UI Emoji" w:cstheme="minorHAnsi"/>
          <w:sz w:val="24"/>
          <w:szCs w:val="24"/>
        </w:rPr>
        <w:lastRenderedPageBreak/>
        <w:t>O</w:t>
      </w:r>
      <w:r w:rsidR="00647706" w:rsidRPr="002B2A5B">
        <w:rPr>
          <w:rFonts w:ascii="Segoe UI Emoji" w:hAnsi="Segoe UI Emoji" w:cstheme="minorHAnsi"/>
          <w:sz w:val="24"/>
          <w:szCs w:val="24"/>
        </w:rPr>
        <w:t>r</w:t>
      </w:r>
      <w:r w:rsidRPr="002B2A5B">
        <w:rPr>
          <w:rFonts w:ascii="Segoe UI Emoji" w:hAnsi="Segoe UI Emoji" w:cstheme="minorHAnsi"/>
          <w:sz w:val="24"/>
          <w:szCs w:val="24"/>
        </w:rPr>
        <w:t>ganizar</w:t>
      </w:r>
      <w:r w:rsidR="00647706" w:rsidRPr="002B2A5B">
        <w:rPr>
          <w:rFonts w:ascii="Segoe UI Emoji" w:hAnsi="Segoe UI Emoji" w:cstheme="minorHAnsi"/>
          <w:sz w:val="24"/>
          <w:szCs w:val="24"/>
        </w:rPr>
        <w:t xml:space="preserve"> las solicitudes </w:t>
      </w:r>
      <w:r w:rsidRPr="002B2A5B">
        <w:rPr>
          <w:rFonts w:ascii="Segoe UI Emoji" w:hAnsi="Segoe UI Emoji" w:cstheme="minorHAnsi"/>
          <w:sz w:val="24"/>
          <w:szCs w:val="24"/>
        </w:rPr>
        <w:t xml:space="preserve">de </w:t>
      </w:r>
      <w:r w:rsidR="008B27C7">
        <w:rPr>
          <w:rFonts w:ascii="Segoe UI Emoji" w:hAnsi="Segoe UI Emoji" w:cstheme="minorHAnsi"/>
          <w:sz w:val="24"/>
          <w:szCs w:val="24"/>
        </w:rPr>
        <w:t xml:space="preserve">acceso a la </w:t>
      </w:r>
      <w:r w:rsidRPr="002B2A5B">
        <w:rPr>
          <w:rFonts w:ascii="Segoe UI Emoji" w:hAnsi="Segoe UI Emoji" w:cstheme="minorHAnsi"/>
          <w:sz w:val="24"/>
          <w:szCs w:val="24"/>
        </w:rPr>
        <w:t xml:space="preserve">información </w:t>
      </w:r>
      <w:r w:rsidR="00C94F5E">
        <w:rPr>
          <w:rFonts w:ascii="Segoe UI Emoji" w:hAnsi="Segoe UI Emoji" w:cstheme="minorHAnsi"/>
          <w:sz w:val="24"/>
          <w:szCs w:val="24"/>
        </w:rPr>
        <w:t>que se hayan realizado</w:t>
      </w:r>
      <w:r w:rsidRPr="002B2A5B">
        <w:rPr>
          <w:rFonts w:ascii="Segoe UI Emoji" w:hAnsi="Segoe UI Emoji" w:cstheme="minorHAnsi"/>
          <w:sz w:val="24"/>
          <w:szCs w:val="24"/>
        </w:rPr>
        <w:t xml:space="preserve"> </w:t>
      </w:r>
      <w:r w:rsidR="00647706" w:rsidRPr="002B2A5B">
        <w:rPr>
          <w:rFonts w:ascii="Segoe UI Emoji" w:hAnsi="Segoe UI Emoji" w:cstheme="minorHAnsi"/>
          <w:sz w:val="24"/>
          <w:szCs w:val="24"/>
        </w:rPr>
        <w:t xml:space="preserve">y </w:t>
      </w:r>
      <w:r w:rsidRPr="002B2A5B">
        <w:rPr>
          <w:rFonts w:ascii="Segoe UI Emoji" w:hAnsi="Segoe UI Emoji" w:cstheme="minorHAnsi"/>
          <w:sz w:val="24"/>
          <w:szCs w:val="24"/>
        </w:rPr>
        <w:t xml:space="preserve">las </w:t>
      </w:r>
      <w:r w:rsidR="00647706" w:rsidRPr="002B2A5B">
        <w:rPr>
          <w:rFonts w:ascii="Segoe UI Emoji" w:hAnsi="Segoe UI Emoji" w:cstheme="minorHAnsi"/>
          <w:sz w:val="24"/>
          <w:szCs w:val="24"/>
        </w:rPr>
        <w:t>respuestas</w:t>
      </w:r>
      <w:r w:rsidRPr="002B2A5B">
        <w:rPr>
          <w:rFonts w:ascii="Segoe UI Emoji" w:hAnsi="Segoe UI Emoji" w:cstheme="minorHAnsi"/>
          <w:sz w:val="24"/>
          <w:szCs w:val="24"/>
        </w:rPr>
        <w:t xml:space="preserve"> obtenidas, </w:t>
      </w:r>
      <w:r w:rsidR="008B27C7">
        <w:rPr>
          <w:rFonts w:ascii="Segoe UI Emoji" w:hAnsi="Segoe UI Emoji" w:cstheme="minorHAnsi"/>
          <w:sz w:val="24"/>
          <w:szCs w:val="24"/>
        </w:rPr>
        <w:t>así como la</w:t>
      </w:r>
      <w:r w:rsidRPr="002B2A5B">
        <w:rPr>
          <w:rFonts w:ascii="Segoe UI Emoji" w:hAnsi="Segoe UI Emoji" w:cstheme="minorHAnsi"/>
          <w:sz w:val="24"/>
          <w:szCs w:val="24"/>
        </w:rPr>
        <w:t xml:space="preserve"> </w:t>
      </w:r>
      <w:r w:rsidR="008B27C7">
        <w:rPr>
          <w:rFonts w:ascii="Segoe UI Emoji" w:hAnsi="Segoe UI Emoji" w:cstheme="minorHAnsi"/>
          <w:sz w:val="24"/>
          <w:szCs w:val="24"/>
        </w:rPr>
        <w:t>información</w:t>
      </w:r>
      <w:r w:rsidRPr="002B2A5B">
        <w:rPr>
          <w:rFonts w:ascii="Segoe UI Emoji" w:hAnsi="Segoe UI Emoji" w:cstheme="minorHAnsi"/>
          <w:sz w:val="24"/>
          <w:szCs w:val="24"/>
        </w:rPr>
        <w:t xml:space="preserve"> obtenid</w:t>
      </w:r>
      <w:r w:rsidR="008B27C7">
        <w:rPr>
          <w:rFonts w:ascii="Segoe UI Emoji" w:hAnsi="Segoe UI Emoji" w:cstheme="minorHAnsi"/>
          <w:sz w:val="24"/>
          <w:szCs w:val="24"/>
        </w:rPr>
        <w:t>a</w:t>
      </w:r>
      <w:r w:rsidRPr="002B2A5B">
        <w:rPr>
          <w:rFonts w:ascii="Segoe UI Emoji" w:hAnsi="Segoe UI Emoji" w:cstheme="minorHAnsi"/>
          <w:sz w:val="24"/>
          <w:szCs w:val="24"/>
        </w:rPr>
        <w:t xml:space="preserve"> a través del </w:t>
      </w:r>
      <w:r w:rsidR="008B27C7">
        <w:rPr>
          <w:rFonts w:ascii="Segoe UI Emoji" w:hAnsi="Segoe UI Emoji" w:cstheme="minorHAnsi"/>
          <w:sz w:val="24"/>
          <w:szCs w:val="24"/>
        </w:rPr>
        <w:t>SIPOT</w:t>
      </w:r>
      <w:r w:rsidRPr="002B2A5B">
        <w:rPr>
          <w:rFonts w:ascii="Segoe UI Emoji" w:hAnsi="Segoe UI Emoji" w:cstheme="minorHAnsi"/>
          <w:sz w:val="24"/>
          <w:szCs w:val="24"/>
        </w:rPr>
        <w:t xml:space="preserve"> </w:t>
      </w:r>
      <w:r w:rsidR="00647706" w:rsidRPr="002B2A5B">
        <w:rPr>
          <w:rFonts w:ascii="Segoe UI Emoji" w:hAnsi="Segoe UI Emoji" w:cstheme="minorHAnsi"/>
          <w:sz w:val="24"/>
          <w:szCs w:val="24"/>
        </w:rPr>
        <w:t>que contribuyan al resultado satisfactorio del</w:t>
      </w:r>
      <w:r w:rsidR="00FD5717">
        <w:rPr>
          <w:rFonts w:ascii="Segoe UI Emoji" w:hAnsi="Segoe UI Emoji" w:cstheme="minorHAnsi"/>
          <w:sz w:val="24"/>
          <w:szCs w:val="24"/>
        </w:rPr>
        <w:t xml:space="preserve"> tema planteado inicialmente</w:t>
      </w:r>
      <w:r w:rsidR="00647706" w:rsidRPr="002B2A5B">
        <w:rPr>
          <w:rFonts w:ascii="Segoe UI Emoji" w:hAnsi="Segoe UI Emoji" w:cstheme="minorHAnsi"/>
          <w:sz w:val="24"/>
          <w:szCs w:val="24"/>
        </w:rPr>
        <w:t>.</w:t>
      </w:r>
    </w:p>
    <w:p w14:paraId="3E7E526B" w14:textId="35D4F392" w:rsidR="008B27C7" w:rsidRPr="002B2A5B" w:rsidRDefault="008B27C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t xml:space="preserve">En caso de ser procedente, interponer </w:t>
      </w:r>
      <w:r w:rsidR="00972361">
        <w:rPr>
          <w:rFonts w:ascii="Segoe UI Emoji" w:hAnsi="Segoe UI Emoji" w:cstheme="minorHAnsi"/>
          <w:sz w:val="24"/>
          <w:szCs w:val="24"/>
        </w:rPr>
        <w:t>el recurso de revisión ante el Organismo G</w:t>
      </w:r>
      <w:r>
        <w:rPr>
          <w:rFonts w:ascii="Segoe UI Emoji" w:hAnsi="Segoe UI Emoji" w:cstheme="minorHAnsi"/>
          <w:sz w:val="24"/>
          <w:szCs w:val="24"/>
        </w:rPr>
        <w:t>arante que corresponda.</w:t>
      </w:r>
    </w:p>
    <w:p w14:paraId="036A0CA3" w14:textId="77777777" w:rsidR="00F2379A" w:rsidRPr="0067106B" w:rsidRDefault="00F2379A" w:rsidP="00F2379A">
      <w:pPr>
        <w:pStyle w:val="Prrafodelista"/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16738AA1" w14:textId="3A2EC8E1" w:rsidR="00647706" w:rsidRPr="0067106B" w:rsidRDefault="003C6410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Características</w:t>
      </w:r>
      <w:r w:rsidR="00B93BA5" w:rsidRPr="0067106B">
        <w:rPr>
          <w:rFonts w:ascii="Segoe UI Emoji" w:hAnsi="Segoe UI Emoji" w:cstheme="minorHAnsi"/>
          <w:b/>
          <w:sz w:val="24"/>
          <w:szCs w:val="24"/>
        </w:rPr>
        <w:t xml:space="preserve"> del trabajo</w:t>
      </w:r>
      <w:r w:rsidRPr="0067106B">
        <w:rPr>
          <w:rFonts w:ascii="Segoe UI Emoji" w:hAnsi="Segoe UI Emoji" w:cstheme="minorHAnsi"/>
          <w:b/>
          <w:sz w:val="24"/>
          <w:szCs w:val="24"/>
        </w:rPr>
        <w:t>:</w:t>
      </w:r>
    </w:p>
    <w:p w14:paraId="699A0BEA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55C81082" w14:textId="22A63AA6" w:rsidR="00647706" w:rsidRPr="00CF17B2" w:rsidRDefault="00A20984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Los trabajos se recibirán en medio electrónico, en formato PDF, y deberá apegarse a las siguientes especificaciones generales</w:t>
      </w:r>
      <w:r w:rsidR="00647706" w:rsidRPr="00CF17B2">
        <w:rPr>
          <w:rFonts w:ascii="Segoe UI Emoji" w:hAnsi="Segoe UI Emoji" w:cstheme="minorHAnsi"/>
          <w:sz w:val="24"/>
          <w:szCs w:val="24"/>
        </w:rPr>
        <w:t>:</w:t>
      </w:r>
    </w:p>
    <w:p w14:paraId="679EAF0C" w14:textId="65D93717" w:rsidR="0001754F" w:rsidRPr="00CF17B2" w:rsidRDefault="0001754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B9C1643" w14:textId="77777777" w:rsidR="00F35278" w:rsidRPr="00CF17B2" w:rsidRDefault="00F35278" w:rsidP="00F3527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Debe estar escrito en idioma español.</w:t>
      </w:r>
    </w:p>
    <w:p w14:paraId="59236337" w14:textId="000C8DC2" w:rsidR="0001754F" w:rsidRPr="00CF17B2" w:rsidRDefault="0001754F" w:rsidP="000175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El </w:t>
      </w:r>
      <w:r w:rsidR="00F35278" w:rsidRPr="00CF17B2">
        <w:rPr>
          <w:rFonts w:ascii="Segoe UI Emoji" w:hAnsi="Segoe UI Emoji" w:cstheme="minorHAnsi"/>
          <w:sz w:val="24"/>
          <w:szCs w:val="24"/>
        </w:rPr>
        <w:t>trabajo</w:t>
      </w:r>
      <w:r w:rsidRPr="00CF17B2">
        <w:rPr>
          <w:rFonts w:ascii="Segoe UI Emoji" w:hAnsi="Segoe UI Emoji" w:cstheme="minorHAnsi"/>
          <w:sz w:val="24"/>
          <w:szCs w:val="24"/>
        </w:rPr>
        <w:t xml:space="preserve"> deberá contener un tema que </w:t>
      </w:r>
      <w:r w:rsidR="00F35278" w:rsidRPr="00CF17B2">
        <w:rPr>
          <w:rFonts w:ascii="Segoe UI Emoji" w:hAnsi="Segoe UI Emoji" w:cstheme="minorHAnsi"/>
          <w:sz w:val="24"/>
          <w:szCs w:val="24"/>
        </w:rPr>
        <w:t>d</w:t>
      </w:r>
      <w:r w:rsidRPr="00CF17B2">
        <w:rPr>
          <w:rFonts w:ascii="Segoe UI Emoji" w:hAnsi="Segoe UI Emoji" w:cstheme="minorHAnsi"/>
          <w:sz w:val="24"/>
          <w:szCs w:val="24"/>
        </w:rPr>
        <w:t>emuestre la utilidad social de la transparencia y el derecho de acceso a la información.</w:t>
      </w:r>
    </w:p>
    <w:p w14:paraId="107D9A1D" w14:textId="77777777" w:rsidR="0001754F" w:rsidRPr="00CF17B2" w:rsidRDefault="0001754F" w:rsidP="000175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Los trabajos deben ser individuales e inéditos, no podrán estar inscritos de forma simultánea ni haber participado previamente en otro concurso. </w:t>
      </w:r>
    </w:p>
    <w:p w14:paraId="57B69A68" w14:textId="7CA6F6DB" w:rsidR="0001754F" w:rsidRPr="00CF17B2" w:rsidRDefault="0001754F" w:rsidP="000175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La utilización de referencias sin la debida citación, que implique atribuirse el trabajo de terceros</w:t>
      </w:r>
      <w:r w:rsidR="00F35278" w:rsidRPr="00CF17B2">
        <w:rPr>
          <w:rFonts w:ascii="Segoe UI Emoji" w:hAnsi="Segoe UI Emoji" w:cstheme="minorHAnsi"/>
          <w:sz w:val="24"/>
          <w:szCs w:val="24"/>
        </w:rPr>
        <w:t>,</w:t>
      </w:r>
      <w:r w:rsidRPr="00CF17B2">
        <w:rPr>
          <w:rFonts w:ascii="Segoe UI Emoji" w:hAnsi="Segoe UI Emoji" w:cstheme="minorHAnsi"/>
          <w:sz w:val="24"/>
          <w:szCs w:val="24"/>
        </w:rPr>
        <w:t xml:space="preserve"> sin reconocerles su autoría, será motivo de descalificación.</w:t>
      </w:r>
    </w:p>
    <w:p w14:paraId="35C77A32" w14:textId="23A7B0A0" w:rsidR="0001754F" w:rsidRPr="00CF17B2" w:rsidRDefault="0001754F" w:rsidP="000175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El archivo no deberá contener datos personales, más que sólo el título de</w:t>
      </w:r>
      <w:r w:rsidR="00F35278" w:rsidRPr="00CF17B2">
        <w:rPr>
          <w:rFonts w:ascii="Segoe UI Emoji" w:hAnsi="Segoe UI Emoji" w:cstheme="minorHAnsi"/>
          <w:sz w:val="24"/>
          <w:szCs w:val="24"/>
        </w:rPr>
        <w:t>l trabajo</w:t>
      </w:r>
      <w:r w:rsidRPr="00CF17B2">
        <w:rPr>
          <w:rFonts w:ascii="Segoe UI Emoji" w:hAnsi="Segoe UI Emoji" w:cstheme="minorHAnsi"/>
          <w:sz w:val="24"/>
          <w:szCs w:val="24"/>
        </w:rPr>
        <w:t xml:space="preserve"> y el seudónimo, sin logotipos ni portada.  </w:t>
      </w:r>
    </w:p>
    <w:p w14:paraId="1B9880B2" w14:textId="36EA954F" w:rsidR="0001754F" w:rsidRPr="00CF17B2" w:rsidRDefault="0001754F" w:rsidP="000175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El nombre del archivo debe ser el título del trabajo.</w:t>
      </w:r>
    </w:p>
    <w:p w14:paraId="4B39D4CE" w14:textId="77777777" w:rsidR="0001754F" w:rsidRPr="00CF17B2" w:rsidRDefault="0001754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11E2D86A" w14:textId="439CFDD0" w:rsidR="0001754F" w:rsidRPr="00CF17B2" w:rsidRDefault="0001754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La falta de alguno de estos requisitos será motivo de descalificación.  </w:t>
      </w:r>
    </w:p>
    <w:p w14:paraId="78C1E1A9" w14:textId="77777777" w:rsidR="0001754F" w:rsidRPr="00CF17B2" w:rsidRDefault="0001754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7D31009D" w14:textId="796B7826" w:rsidR="000A7A52" w:rsidRPr="00CF17B2" w:rsidRDefault="000A7A52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Asimismo, el trabajo deberá tener las siguientes </w:t>
      </w:r>
      <w:r w:rsidR="0001754F" w:rsidRPr="00CF17B2">
        <w:rPr>
          <w:rFonts w:ascii="Segoe UI Emoji" w:hAnsi="Segoe UI Emoji" w:cstheme="minorHAnsi"/>
          <w:sz w:val="24"/>
          <w:szCs w:val="24"/>
        </w:rPr>
        <w:t>formalidades</w:t>
      </w:r>
      <w:r w:rsidRPr="00CF17B2">
        <w:rPr>
          <w:rFonts w:ascii="Segoe UI Emoji" w:hAnsi="Segoe UI Emoji" w:cstheme="minorHAnsi"/>
          <w:sz w:val="24"/>
          <w:szCs w:val="24"/>
        </w:rPr>
        <w:t>:</w:t>
      </w:r>
    </w:p>
    <w:p w14:paraId="5BF180B8" w14:textId="77777777" w:rsidR="003C6410" w:rsidRPr="00CF17B2" w:rsidRDefault="003C6410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7E44628" w14:textId="77777777" w:rsidR="003B6BE8" w:rsidRPr="00CF17B2" w:rsidRDefault="000A7A52" w:rsidP="00C94F5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Contar con un r</w:t>
      </w:r>
      <w:r w:rsidR="00531CC0" w:rsidRPr="00CF17B2">
        <w:rPr>
          <w:rFonts w:ascii="Segoe UI Emoji" w:hAnsi="Segoe UI Emoji" w:cstheme="minorHAnsi"/>
          <w:sz w:val="24"/>
          <w:szCs w:val="24"/>
        </w:rPr>
        <w:t>esumen</w:t>
      </w:r>
      <w:r w:rsidR="003B6BE8" w:rsidRPr="00CF17B2">
        <w:rPr>
          <w:rFonts w:ascii="Segoe UI Emoji" w:hAnsi="Segoe UI Emoji" w:cstheme="minorHAnsi"/>
          <w:sz w:val="24"/>
          <w:szCs w:val="24"/>
        </w:rPr>
        <w:t xml:space="preserve"> de </w:t>
      </w:r>
      <w:r w:rsidR="00531CC0" w:rsidRPr="00CF17B2">
        <w:rPr>
          <w:rFonts w:ascii="Segoe UI Emoji" w:hAnsi="Segoe UI Emoji" w:cstheme="minorHAnsi"/>
          <w:sz w:val="24"/>
          <w:szCs w:val="24"/>
        </w:rPr>
        <w:t xml:space="preserve">máximo </w:t>
      </w:r>
      <w:r w:rsidR="003B6BE8" w:rsidRPr="00CF17B2">
        <w:rPr>
          <w:rFonts w:ascii="Segoe UI Emoji" w:hAnsi="Segoe UI Emoji" w:cstheme="minorHAnsi"/>
          <w:sz w:val="24"/>
          <w:szCs w:val="24"/>
        </w:rPr>
        <w:t xml:space="preserve">150 palabras, colocado en la primera hoja. </w:t>
      </w:r>
    </w:p>
    <w:p w14:paraId="66273E66" w14:textId="77777777" w:rsidR="0001754F" w:rsidRPr="00CF17B2" w:rsidRDefault="000A7A52" w:rsidP="00C94F5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La tipografía será Arial a 12 puntos con interlineado de 1.5. La tipografía cursiva se utilizará sólo para títulos (libros, películas, canciones) e idiomas distintos al español. </w:t>
      </w:r>
    </w:p>
    <w:p w14:paraId="6AA4B364" w14:textId="77777777" w:rsidR="0001754F" w:rsidRPr="00CF17B2" w:rsidRDefault="000A7A52" w:rsidP="00C94F5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En el caso de las notas a pie de página, éstas serán en Arial, 10 puntos, e interlineado sencillo.</w:t>
      </w:r>
    </w:p>
    <w:p w14:paraId="05F3D95C" w14:textId="2FF5254C" w:rsidR="004D420B" w:rsidRPr="00CF17B2" w:rsidRDefault="004D420B" w:rsidP="00C94F5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El tamaño de la página debe ser carta. </w:t>
      </w:r>
    </w:p>
    <w:p w14:paraId="315008BF" w14:textId="77777777" w:rsidR="000A7A52" w:rsidRPr="00CF17B2" w:rsidRDefault="000A7A52" w:rsidP="00C94F5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La extensión del cuerpo del trabajo, sin incluir bibliografía y resumen, será:</w:t>
      </w:r>
    </w:p>
    <w:p w14:paraId="666C5B01" w14:textId="77777777" w:rsidR="000A7A52" w:rsidRPr="00CF17B2" w:rsidRDefault="000A7A52" w:rsidP="00757BA5">
      <w:pPr>
        <w:spacing w:after="0"/>
        <w:ind w:left="567" w:hanging="425"/>
        <w:jc w:val="both"/>
        <w:rPr>
          <w:rFonts w:ascii="Segoe UI Emoji" w:hAnsi="Segoe UI Emoji" w:cstheme="minorHAnsi"/>
          <w:sz w:val="24"/>
          <w:szCs w:val="24"/>
        </w:rPr>
      </w:pPr>
    </w:p>
    <w:p w14:paraId="65EC2A79" w14:textId="655CD259" w:rsidR="000A7A52" w:rsidRPr="00CF17B2" w:rsidRDefault="000A7A52" w:rsidP="00757BA5">
      <w:pPr>
        <w:pStyle w:val="Prrafodelista"/>
        <w:numPr>
          <w:ilvl w:val="0"/>
          <w:numId w:val="14"/>
        </w:numPr>
        <w:spacing w:after="0"/>
        <w:ind w:left="567" w:firstLine="567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Licenciatura: mínimo 7 </w:t>
      </w:r>
      <w:r w:rsidR="006D58D0" w:rsidRPr="00CF17B2">
        <w:rPr>
          <w:rFonts w:ascii="Segoe UI Emoji" w:hAnsi="Segoe UI Emoji" w:cstheme="minorHAnsi"/>
          <w:sz w:val="24"/>
          <w:szCs w:val="24"/>
        </w:rPr>
        <w:t>y máximo</w:t>
      </w:r>
      <w:r w:rsidR="0001754F" w:rsidRPr="00CF17B2">
        <w:rPr>
          <w:rFonts w:ascii="Segoe UI Emoji" w:hAnsi="Segoe UI Emoji" w:cstheme="minorHAnsi"/>
          <w:sz w:val="24"/>
          <w:szCs w:val="24"/>
        </w:rPr>
        <w:t xml:space="preserve"> </w:t>
      </w:r>
      <w:r w:rsidRPr="00CF17B2">
        <w:rPr>
          <w:rFonts w:ascii="Segoe UI Emoji" w:hAnsi="Segoe UI Emoji" w:cstheme="minorHAnsi"/>
          <w:sz w:val="24"/>
          <w:szCs w:val="24"/>
        </w:rPr>
        <w:t>15 páginas</w:t>
      </w:r>
      <w:r w:rsidR="006D58D0" w:rsidRPr="00CF17B2">
        <w:rPr>
          <w:rFonts w:ascii="Segoe UI Emoji" w:hAnsi="Segoe UI Emoji" w:cstheme="minorHAnsi"/>
          <w:sz w:val="24"/>
          <w:szCs w:val="24"/>
        </w:rPr>
        <w:t>.</w:t>
      </w:r>
    </w:p>
    <w:p w14:paraId="3026607D" w14:textId="62C63FAA" w:rsidR="000A7A52" w:rsidRPr="00CF17B2" w:rsidRDefault="000A7A52" w:rsidP="0001754F">
      <w:pPr>
        <w:pStyle w:val="Prrafodelista"/>
        <w:numPr>
          <w:ilvl w:val="0"/>
          <w:numId w:val="14"/>
        </w:numPr>
        <w:spacing w:after="0" w:line="240" w:lineRule="auto"/>
        <w:ind w:left="567" w:firstLine="567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Posgrado: mínimo 1</w:t>
      </w:r>
      <w:r w:rsidR="00DC4E80" w:rsidRPr="00CF17B2">
        <w:rPr>
          <w:rFonts w:ascii="Segoe UI Emoji" w:hAnsi="Segoe UI Emoji" w:cstheme="minorHAnsi"/>
          <w:sz w:val="24"/>
          <w:szCs w:val="24"/>
        </w:rPr>
        <w:t>0</w:t>
      </w:r>
      <w:r w:rsidRPr="00CF17B2">
        <w:rPr>
          <w:rFonts w:ascii="Segoe UI Emoji" w:hAnsi="Segoe UI Emoji" w:cstheme="minorHAnsi"/>
          <w:sz w:val="24"/>
          <w:szCs w:val="24"/>
        </w:rPr>
        <w:t xml:space="preserve"> y máximo 30 páginas</w:t>
      </w:r>
      <w:r w:rsidR="006D58D0" w:rsidRPr="00CF17B2">
        <w:rPr>
          <w:rFonts w:ascii="Segoe UI Emoji" w:hAnsi="Segoe UI Emoji" w:cstheme="minorHAnsi"/>
          <w:sz w:val="24"/>
          <w:szCs w:val="24"/>
        </w:rPr>
        <w:t>.</w:t>
      </w:r>
    </w:p>
    <w:p w14:paraId="4B5070E7" w14:textId="77777777" w:rsidR="00757BA5" w:rsidRPr="00CF17B2" w:rsidRDefault="00757BA5" w:rsidP="00757BA5">
      <w:pPr>
        <w:pStyle w:val="Prrafodelista"/>
        <w:spacing w:after="0" w:line="240" w:lineRule="auto"/>
        <w:ind w:left="567"/>
        <w:jc w:val="both"/>
        <w:rPr>
          <w:rFonts w:ascii="Segoe UI Emoji" w:hAnsi="Segoe UI Emoji" w:cstheme="minorHAnsi"/>
          <w:sz w:val="24"/>
          <w:szCs w:val="24"/>
        </w:rPr>
      </w:pPr>
    </w:p>
    <w:p w14:paraId="1D5CDE78" w14:textId="08C861EF" w:rsidR="008C682F" w:rsidRPr="00CF17B2" w:rsidRDefault="008C682F" w:rsidP="00C94F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lastRenderedPageBreak/>
        <w:t>Las referencias bibliográficas serán puestas en notas a pie de página, numeradas y con el estilo Chicago de referencias bibliográficas</w:t>
      </w:r>
      <w:r w:rsidR="00D02B03" w:rsidRPr="00CF17B2">
        <w:rPr>
          <w:rFonts w:ascii="Segoe UI Emoji" w:hAnsi="Segoe UI Emoji" w:cstheme="minorHAnsi"/>
          <w:sz w:val="24"/>
          <w:szCs w:val="24"/>
        </w:rPr>
        <w:t>, como se muestra en el</w:t>
      </w:r>
      <w:r w:rsidR="00813BE6" w:rsidRPr="00CF17B2">
        <w:rPr>
          <w:rFonts w:ascii="Segoe UI Emoji" w:hAnsi="Segoe UI Emoji" w:cstheme="minorHAnsi"/>
          <w:sz w:val="24"/>
          <w:szCs w:val="24"/>
        </w:rPr>
        <w:t xml:space="preserve"> manual siguiente: </w:t>
      </w:r>
      <w:hyperlink r:id="rId9" w:history="1">
        <w:r w:rsidRPr="00CF17B2">
          <w:rPr>
            <w:rStyle w:val="Hipervnculo"/>
            <w:rFonts w:ascii="Segoe UI Emoji" w:hAnsi="Segoe UI Emoji" w:cstheme="minorHAnsi"/>
            <w:sz w:val="24"/>
            <w:szCs w:val="24"/>
          </w:rPr>
          <w:t>http://biblioteca.cide.edu/archivos/Manual%20de%20Chicago.pdf</w:t>
        </w:r>
      </w:hyperlink>
    </w:p>
    <w:p w14:paraId="0ECF5A18" w14:textId="17EDBD2C" w:rsidR="008C682F" w:rsidRPr="00CF17B2" w:rsidRDefault="008C682F" w:rsidP="00C94F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>Toda la bibliografía utilizada será presentada al final de</w:t>
      </w:r>
      <w:r w:rsidR="00F35278" w:rsidRPr="00CF17B2">
        <w:rPr>
          <w:rFonts w:ascii="Segoe UI Emoji" w:hAnsi="Segoe UI Emoji" w:cstheme="minorHAnsi"/>
          <w:sz w:val="24"/>
          <w:szCs w:val="24"/>
        </w:rPr>
        <w:t>l trabajo</w:t>
      </w:r>
      <w:r w:rsidRPr="00CF17B2">
        <w:rPr>
          <w:rFonts w:ascii="Segoe UI Emoji" w:hAnsi="Segoe UI Emoji" w:cstheme="minorHAnsi"/>
          <w:sz w:val="24"/>
          <w:szCs w:val="24"/>
        </w:rPr>
        <w:t xml:space="preserve">. </w:t>
      </w:r>
    </w:p>
    <w:p w14:paraId="374858AF" w14:textId="020E9E1D" w:rsidR="001C7B6B" w:rsidRPr="00CF17B2" w:rsidRDefault="001C7B6B" w:rsidP="00C94F5E">
      <w:pPr>
        <w:pStyle w:val="Prrafodelista"/>
        <w:numPr>
          <w:ilvl w:val="0"/>
          <w:numId w:val="19"/>
        </w:numPr>
        <w:rPr>
          <w:rFonts w:ascii="Segoe UI Emoji" w:hAnsi="Segoe UI Emoji" w:cstheme="minorHAnsi"/>
          <w:sz w:val="24"/>
          <w:szCs w:val="24"/>
        </w:rPr>
      </w:pPr>
      <w:r w:rsidRPr="00CF17B2">
        <w:rPr>
          <w:rFonts w:ascii="Segoe UI Emoji" w:hAnsi="Segoe UI Emoji" w:cstheme="minorHAnsi"/>
          <w:sz w:val="24"/>
          <w:szCs w:val="24"/>
        </w:rPr>
        <w:t xml:space="preserve">Anexos </w:t>
      </w:r>
      <w:r w:rsidR="005F3C60" w:rsidRPr="00CF17B2">
        <w:rPr>
          <w:rFonts w:ascii="Segoe UI Emoji" w:hAnsi="Segoe UI Emoji" w:cstheme="minorHAnsi"/>
          <w:sz w:val="24"/>
          <w:szCs w:val="24"/>
        </w:rPr>
        <w:t xml:space="preserve">y/o apéndices </w:t>
      </w:r>
      <w:r w:rsidRPr="00CF17B2">
        <w:rPr>
          <w:rFonts w:ascii="Segoe UI Emoji" w:hAnsi="Segoe UI Emoji" w:cstheme="minorHAnsi"/>
          <w:sz w:val="24"/>
          <w:szCs w:val="24"/>
        </w:rPr>
        <w:t>(escaneados de ser necesario)</w:t>
      </w:r>
      <w:r w:rsidR="005F3C60" w:rsidRPr="00CF17B2">
        <w:rPr>
          <w:rFonts w:ascii="Segoe UI Emoji" w:hAnsi="Segoe UI Emoji" w:cstheme="minorHAnsi"/>
          <w:sz w:val="24"/>
          <w:szCs w:val="24"/>
        </w:rPr>
        <w:t>.</w:t>
      </w:r>
    </w:p>
    <w:p w14:paraId="6D7EF289" w14:textId="77777777" w:rsidR="00DC4E80" w:rsidRDefault="00DC4E80" w:rsidP="0067106B">
      <w:pPr>
        <w:spacing w:after="0"/>
        <w:contextualSpacing/>
        <w:rPr>
          <w:rFonts w:ascii="Segoe UI Emoji" w:hAnsi="Segoe UI Emoji" w:cstheme="minorHAnsi"/>
          <w:b/>
          <w:sz w:val="24"/>
          <w:szCs w:val="24"/>
        </w:rPr>
      </w:pPr>
    </w:p>
    <w:p w14:paraId="65EE7DCB" w14:textId="77777777" w:rsidR="00C94F5E" w:rsidRDefault="00B93BA5" w:rsidP="005A7B95">
      <w:pPr>
        <w:spacing w:after="0"/>
        <w:contextualSpacing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 xml:space="preserve">¿Cómo registro mi </w:t>
      </w:r>
      <w:r w:rsidR="0067106B" w:rsidRPr="0067106B">
        <w:rPr>
          <w:rFonts w:ascii="Segoe UI Emoji" w:hAnsi="Segoe UI Emoji" w:cstheme="minorHAnsi"/>
          <w:b/>
          <w:sz w:val="24"/>
          <w:szCs w:val="24"/>
        </w:rPr>
        <w:t>trabajo?</w:t>
      </w:r>
      <w:r w:rsidR="0067106B"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2897715C" w14:textId="77777777" w:rsidR="00CF17B2" w:rsidRDefault="00CF17B2" w:rsidP="005A7B95">
      <w:pPr>
        <w:spacing w:after="0"/>
        <w:contextualSpacing/>
        <w:jc w:val="both"/>
        <w:rPr>
          <w:rFonts w:ascii="Segoe UI Emoji" w:hAnsi="Segoe UI Emoji" w:cstheme="minorHAnsi"/>
          <w:sz w:val="24"/>
          <w:szCs w:val="24"/>
        </w:rPr>
      </w:pPr>
    </w:p>
    <w:p w14:paraId="3A2B5E1E" w14:textId="362C8740" w:rsidR="00B93BA5" w:rsidRPr="0067106B" w:rsidRDefault="0067106B" w:rsidP="005A7B95">
      <w:pPr>
        <w:spacing w:after="0"/>
        <w:contextualSpacing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El</w:t>
      </w:r>
      <w:r w:rsidR="00B93BA5" w:rsidRPr="0067106B">
        <w:rPr>
          <w:rFonts w:ascii="Segoe UI Emoji" w:hAnsi="Segoe UI Emoji" w:cstheme="minorHAnsi"/>
          <w:sz w:val="24"/>
          <w:szCs w:val="24"/>
        </w:rPr>
        <w:t xml:space="preserve"> registro de los trabajos se realizará vía electrónica en: </w:t>
      </w:r>
      <w:hyperlink r:id="rId10" w:history="1">
        <w:r w:rsidR="00B93BA5" w:rsidRPr="0067106B">
          <w:rPr>
            <w:rStyle w:val="Hipervnculo"/>
            <w:rFonts w:ascii="Segoe UI Emoji" w:hAnsi="Segoe UI Emoji" w:cstheme="minorHAnsi"/>
            <w:sz w:val="24"/>
            <w:szCs w:val="24"/>
          </w:rPr>
          <w:t>http://concurso.inai.org.mx/universitario.index.php/registroproyectos</w:t>
        </w:r>
      </w:hyperlink>
      <w:r w:rsidR="00B93BA5" w:rsidRPr="0067106B">
        <w:rPr>
          <w:rStyle w:val="Hipervnculo"/>
          <w:rFonts w:ascii="Segoe UI Emoji" w:hAnsi="Segoe UI Emoji" w:cstheme="minorHAnsi"/>
          <w:sz w:val="24"/>
          <w:szCs w:val="24"/>
        </w:rPr>
        <w:t xml:space="preserve"> </w:t>
      </w:r>
      <w:r w:rsidR="00972361">
        <w:rPr>
          <w:rFonts w:ascii="Segoe UI Emoji" w:hAnsi="Segoe UI Emoji" w:cstheme="minorHAnsi"/>
          <w:sz w:val="24"/>
          <w:szCs w:val="24"/>
        </w:rPr>
        <w:t>del 2</w:t>
      </w:r>
      <w:r w:rsidR="001F65A7">
        <w:rPr>
          <w:rFonts w:ascii="Segoe UI Emoji" w:hAnsi="Segoe UI Emoji" w:cstheme="minorHAnsi"/>
          <w:sz w:val="24"/>
          <w:szCs w:val="24"/>
        </w:rPr>
        <w:t>8</w:t>
      </w:r>
      <w:r w:rsidR="00A20984">
        <w:rPr>
          <w:rFonts w:ascii="Segoe UI Emoji" w:hAnsi="Segoe UI Emoji" w:cstheme="minorHAnsi"/>
          <w:sz w:val="24"/>
          <w:szCs w:val="24"/>
        </w:rPr>
        <w:t xml:space="preserve"> </w:t>
      </w:r>
      <w:r w:rsidR="00B93BA5" w:rsidRPr="0067106B">
        <w:rPr>
          <w:rFonts w:ascii="Segoe UI Emoji" w:hAnsi="Segoe UI Emoji" w:cstheme="minorHAnsi"/>
          <w:sz w:val="24"/>
          <w:szCs w:val="24"/>
        </w:rPr>
        <w:t xml:space="preserve">de </w:t>
      </w:r>
      <w:r w:rsidR="005A7B95">
        <w:rPr>
          <w:rFonts w:ascii="Segoe UI Emoji" w:hAnsi="Segoe UI Emoji" w:cstheme="minorHAnsi"/>
          <w:sz w:val="24"/>
          <w:szCs w:val="24"/>
        </w:rPr>
        <w:t>marzo</w:t>
      </w:r>
      <w:r w:rsidR="00B93BA5" w:rsidRPr="0067106B">
        <w:rPr>
          <w:rFonts w:ascii="Segoe UI Emoji" w:hAnsi="Segoe UI Emoji" w:cstheme="minorHAnsi"/>
          <w:sz w:val="24"/>
          <w:szCs w:val="24"/>
        </w:rPr>
        <w:t xml:space="preserve"> al </w:t>
      </w:r>
      <w:r w:rsidR="002E7490">
        <w:rPr>
          <w:rFonts w:ascii="Segoe UI Emoji" w:hAnsi="Segoe UI Emoji" w:cstheme="minorHAnsi"/>
          <w:sz w:val="24"/>
          <w:szCs w:val="24"/>
        </w:rPr>
        <w:t>31 de octubre</w:t>
      </w:r>
      <w:r w:rsidR="00B93BA5" w:rsidRPr="0067106B">
        <w:rPr>
          <w:rFonts w:ascii="Segoe UI Emoji" w:hAnsi="Segoe UI Emoji" w:cstheme="minorHAnsi"/>
          <w:sz w:val="24"/>
          <w:szCs w:val="24"/>
        </w:rPr>
        <w:t xml:space="preserve"> de 2019, se </w:t>
      </w:r>
      <w:r w:rsidR="00247DA7">
        <w:rPr>
          <w:rFonts w:ascii="Segoe UI Emoji" w:hAnsi="Segoe UI Emoji" w:cstheme="minorHAnsi"/>
          <w:sz w:val="24"/>
          <w:szCs w:val="24"/>
        </w:rPr>
        <w:t>solicitarán</w:t>
      </w:r>
      <w:r w:rsidR="00B93BA5" w:rsidRPr="0067106B">
        <w:rPr>
          <w:rFonts w:ascii="Segoe UI Emoji" w:hAnsi="Segoe UI Emoji" w:cstheme="minorHAnsi"/>
          <w:sz w:val="24"/>
          <w:szCs w:val="24"/>
        </w:rPr>
        <w:t xml:space="preserve"> los </w:t>
      </w:r>
      <w:r w:rsidR="00247DA7" w:rsidRPr="0067106B">
        <w:rPr>
          <w:rFonts w:ascii="Segoe UI Emoji" w:hAnsi="Segoe UI Emoji" w:cstheme="minorHAnsi"/>
          <w:sz w:val="24"/>
          <w:szCs w:val="24"/>
        </w:rPr>
        <w:t xml:space="preserve">siguientes </w:t>
      </w:r>
      <w:r w:rsidR="00B93BA5" w:rsidRPr="0067106B">
        <w:rPr>
          <w:rFonts w:ascii="Segoe UI Emoji" w:hAnsi="Segoe UI Emoji" w:cstheme="minorHAnsi"/>
          <w:sz w:val="24"/>
          <w:szCs w:val="24"/>
        </w:rPr>
        <w:t>datos</w:t>
      </w:r>
      <w:r w:rsidR="00247DA7">
        <w:rPr>
          <w:rFonts w:ascii="Segoe UI Emoji" w:hAnsi="Segoe UI Emoji" w:cstheme="minorHAnsi"/>
          <w:sz w:val="24"/>
          <w:szCs w:val="24"/>
        </w:rPr>
        <w:t xml:space="preserve"> obligatorios</w:t>
      </w:r>
      <w:r w:rsidR="00B93BA5" w:rsidRPr="0067106B">
        <w:rPr>
          <w:rFonts w:ascii="Segoe UI Emoji" w:hAnsi="Segoe UI Emoji" w:cstheme="minorHAnsi"/>
          <w:sz w:val="24"/>
          <w:szCs w:val="24"/>
        </w:rPr>
        <w:t>:</w:t>
      </w:r>
    </w:p>
    <w:p w14:paraId="2CC6718D" w14:textId="77777777" w:rsidR="00B93BA5" w:rsidRPr="0067106B" w:rsidRDefault="00B93BA5" w:rsidP="00B93BA5">
      <w:pPr>
        <w:spacing w:after="0"/>
        <w:contextualSpacing/>
        <w:jc w:val="both"/>
        <w:rPr>
          <w:rFonts w:ascii="Segoe UI Emoji" w:hAnsi="Segoe UI Emoji" w:cstheme="minorHAnsi"/>
          <w:sz w:val="24"/>
          <w:szCs w:val="24"/>
        </w:rPr>
      </w:pPr>
    </w:p>
    <w:p w14:paraId="53FF0118" w14:textId="77777777" w:rsidR="00B93BA5" w:rsidRPr="00E31EB2" w:rsidRDefault="00B93BA5" w:rsidP="00B93BA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 xml:space="preserve">Nombre completo </w:t>
      </w:r>
    </w:p>
    <w:p w14:paraId="44B7215D" w14:textId="77777777" w:rsidR="005A7B95" w:rsidRPr="00E31EB2" w:rsidRDefault="005A7B95" w:rsidP="005A7B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>Seudónimo</w:t>
      </w:r>
    </w:p>
    <w:p w14:paraId="56D35323" w14:textId="77777777" w:rsidR="00E31EB2" w:rsidRPr="00E31EB2" w:rsidRDefault="00E31EB2" w:rsidP="00E31EB2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>Título del trabajo</w:t>
      </w:r>
    </w:p>
    <w:p w14:paraId="56825FB8" w14:textId="77777777" w:rsidR="005A7B95" w:rsidRPr="00E31EB2" w:rsidRDefault="005A7B95" w:rsidP="005A7B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>Categoría</w:t>
      </w:r>
    </w:p>
    <w:p w14:paraId="5661399B" w14:textId="6157CEE0" w:rsidR="00B93BA5" w:rsidRPr="00E31EB2" w:rsidRDefault="00B93BA5" w:rsidP="00B93BA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 xml:space="preserve">Domicilio </w:t>
      </w:r>
      <w:r w:rsidR="00D85A74" w:rsidRPr="00D85A74">
        <w:rPr>
          <w:rFonts w:ascii="Segoe UI Emoji" w:hAnsi="Segoe UI Emoji" w:cstheme="minorHAnsi"/>
          <w:sz w:val="24"/>
          <w:szCs w:val="24"/>
        </w:rPr>
        <w:t>(Calle, Colonia, Alcaldía o Municipio, Ciudad, Estado y Código Postal)</w:t>
      </w:r>
    </w:p>
    <w:p w14:paraId="6AEBC10E" w14:textId="77777777" w:rsidR="00B93BA5" w:rsidRPr="00E31EB2" w:rsidRDefault="00B93BA5" w:rsidP="00B93BA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>Teléfono</w:t>
      </w:r>
    </w:p>
    <w:p w14:paraId="715A1671" w14:textId="77777777" w:rsidR="00B93BA5" w:rsidRPr="00E31EB2" w:rsidRDefault="00B93BA5" w:rsidP="00B93BA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>Correo electrónico</w:t>
      </w:r>
    </w:p>
    <w:p w14:paraId="11FD8906" w14:textId="77777777" w:rsidR="00B93BA5" w:rsidRPr="00D85A74" w:rsidRDefault="00B93BA5" w:rsidP="00D85A74">
      <w:p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25EE3527" w14:textId="77777777" w:rsidR="00D85A74" w:rsidRPr="00D85A74" w:rsidRDefault="00D85A74" w:rsidP="00D85A74">
      <w:p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D85A74">
        <w:rPr>
          <w:rFonts w:ascii="Segoe UI Emoji" w:hAnsi="Segoe UI Emoji" w:cstheme="minorHAnsi"/>
          <w:sz w:val="24"/>
          <w:szCs w:val="24"/>
        </w:rPr>
        <w:t>Datos estadísticos no obligatorios:</w:t>
      </w:r>
    </w:p>
    <w:p w14:paraId="3E79E1A0" w14:textId="77777777" w:rsidR="00D85A74" w:rsidRPr="00D85A74" w:rsidRDefault="00D85A74" w:rsidP="00D85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D85A74">
        <w:rPr>
          <w:rFonts w:ascii="Segoe UI Emoji" w:hAnsi="Segoe UI Emoji" w:cstheme="minorHAnsi"/>
          <w:sz w:val="24"/>
          <w:szCs w:val="24"/>
        </w:rPr>
        <w:t>Edad</w:t>
      </w:r>
    </w:p>
    <w:p w14:paraId="64D18366" w14:textId="77777777" w:rsidR="00D85A74" w:rsidRPr="00D85A74" w:rsidRDefault="00D85A74" w:rsidP="00D85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D85A74">
        <w:rPr>
          <w:rFonts w:ascii="Segoe UI Emoji" w:hAnsi="Segoe UI Emoji" w:cstheme="minorHAnsi"/>
          <w:sz w:val="24"/>
          <w:szCs w:val="24"/>
        </w:rPr>
        <w:t>Sexo</w:t>
      </w:r>
    </w:p>
    <w:p w14:paraId="54AADCCF" w14:textId="77777777" w:rsidR="00D85A74" w:rsidRPr="00D85A74" w:rsidRDefault="00D85A74" w:rsidP="00D85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D85A74">
        <w:rPr>
          <w:rFonts w:ascii="Segoe UI Emoji" w:hAnsi="Segoe UI Emoji" w:cstheme="minorHAnsi"/>
          <w:sz w:val="24"/>
          <w:szCs w:val="24"/>
        </w:rPr>
        <w:t>País</w:t>
      </w:r>
    </w:p>
    <w:p w14:paraId="39E5DB99" w14:textId="77777777" w:rsidR="00D85A74" w:rsidRPr="00D85A74" w:rsidRDefault="00D85A74" w:rsidP="00D85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D85A74">
        <w:rPr>
          <w:rFonts w:ascii="Segoe UI Emoji" w:hAnsi="Segoe UI Emoji" w:cstheme="minorHAnsi"/>
          <w:sz w:val="24"/>
          <w:szCs w:val="24"/>
        </w:rPr>
        <w:t>Entidad Federativa (Estado)</w:t>
      </w:r>
    </w:p>
    <w:p w14:paraId="709B9C93" w14:textId="77777777" w:rsidR="001A5F91" w:rsidRDefault="001A5F91" w:rsidP="001A5F9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  <w:r w:rsidRPr="00E31EB2">
        <w:rPr>
          <w:rFonts w:ascii="Segoe UI Emoji" w:hAnsi="Segoe UI Emoji" w:cstheme="minorHAnsi"/>
          <w:sz w:val="24"/>
          <w:szCs w:val="24"/>
        </w:rPr>
        <w:t xml:space="preserve">Nombre de la institución educativa donde el participante cursa sus estudios </w:t>
      </w:r>
    </w:p>
    <w:p w14:paraId="7B55CEDF" w14:textId="77777777" w:rsidR="00D85A74" w:rsidRPr="00D85A74" w:rsidRDefault="00D85A74" w:rsidP="00D85A74">
      <w:pPr>
        <w:pStyle w:val="Prrafodelista"/>
        <w:spacing w:after="0" w:line="276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64EDAE0F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 xml:space="preserve">Comité Organizador </w:t>
      </w:r>
    </w:p>
    <w:p w14:paraId="0D3B732F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3CBE7D9C" w14:textId="78B251C4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Es el responsable de diseñar, organizar, implementar y nombrar al Jurado del Concurso, además de </w:t>
      </w:r>
      <w:r w:rsidR="00E14B85">
        <w:rPr>
          <w:rFonts w:ascii="Segoe UI Emoji" w:hAnsi="Segoe UI Emoji" w:cstheme="minorHAnsi"/>
          <w:sz w:val="24"/>
          <w:szCs w:val="24"/>
        </w:rPr>
        <w:t>resolver los</w:t>
      </w:r>
      <w:r w:rsidRPr="0067106B">
        <w:rPr>
          <w:rFonts w:ascii="Segoe UI Emoji" w:hAnsi="Segoe UI Emoji" w:cstheme="minorHAnsi"/>
          <w:sz w:val="24"/>
          <w:szCs w:val="24"/>
        </w:rPr>
        <w:t xml:space="preserve"> casos no previstos en las presentes bases, con apego al marco legal vigente y en función de las facultades y atribuciones que tienen los funcionarios públicos del INAI. </w:t>
      </w:r>
    </w:p>
    <w:p w14:paraId="6C0FA92B" w14:textId="448F9CA2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lastRenderedPageBreak/>
        <w:t xml:space="preserve">El Comité Organizador estará integrado por </w:t>
      </w:r>
      <w:r w:rsidR="005A7B95">
        <w:rPr>
          <w:rFonts w:ascii="Segoe UI Emoji" w:hAnsi="Segoe UI Emoji" w:cstheme="minorHAnsi"/>
          <w:sz w:val="24"/>
          <w:szCs w:val="24"/>
        </w:rPr>
        <w:t>el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E14B85">
        <w:rPr>
          <w:rFonts w:ascii="Segoe UI Emoji" w:hAnsi="Segoe UI Emoji" w:cstheme="minorHAnsi"/>
          <w:sz w:val="24"/>
          <w:szCs w:val="24"/>
        </w:rPr>
        <w:t>Director General</w:t>
      </w:r>
      <w:r w:rsidRPr="0067106B">
        <w:rPr>
          <w:rFonts w:ascii="Segoe UI Emoji" w:hAnsi="Segoe UI Emoji" w:cstheme="minorHAnsi"/>
          <w:sz w:val="24"/>
          <w:szCs w:val="24"/>
        </w:rPr>
        <w:t xml:space="preserve"> de Promoción y Vinculación con la Sociedad, quien presidirá el Comité; el de Capacitación; </w:t>
      </w:r>
      <w:r w:rsidRPr="00CF17B2">
        <w:rPr>
          <w:rFonts w:ascii="Segoe UI Emoji" w:hAnsi="Segoe UI Emoji" w:cstheme="minorHAnsi"/>
          <w:sz w:val="24"/>
          <w:szCs w:val="24"/>
        </w:rPr>
        <w:t xml:space="preserve">y el de </w:t>
      </w:r>
      <w:r w:rsidR="00C94F5E" w:rsidRPr="00CF17B2">
        <w:rPr>
          <w:rFonts w:ascii="Segoe UI Emoji" w:hAnsi="Segoe UI Emoji" w:cstheme="minorHAnsi"/>
          <w:sz w:val="24"/>
          <w:szCs w:val="24"/>
        </w:rPr>
        <w:t>Gestión de Información y E</w:t>
      </w:r>
      <w:r w:rsidR="00A41799" w:rsidRPr="00CF17B2">
        <w:rPr>
          <w:rFonts w:ascii="Segoe UI Emoji" w:hAnsi="Segoe UI Emoji" w:cstheme="minorHAnsi"/>
          <w:sz w:val="24"/>
          <w:szCs w:val="24"/>
        </w:rPr>
        <w:t>studios.</w:t>
      </w:r>
      <w:r w:rsidRPr="00CF17B2">
        <w:rPr>
          <w:rFonts w:ascii="Segoe UI Emoji" w:hAnsi="Segoe UI Emoji" w:cstheme="minorHAnsi"/>
          <w:sz w:val="24"/>
          <w:szCs w:val="24"/>
        </w:rPr>
        <w:t xml:space="preserve"> Contará con un Secretario Técnico, cargo</w:t>
      </w:r>
      <w:r w:rsidRPr="0067106B">
        <w:rPr>
          <w:rFonts w:ascii="Segoe UI Emoji" w:hAnsi="Segoe UI Emoji" w:cstheme="minorHAnsi"/>
          <w:sz w:val="24"/>
          <w:szCs w:val="24"/>
        </w:rPr>
        <w:t xml:space="preserve"> que recaerá en el Director de Promoción, adscrito a la Dirección General de Promoción y de Vinculación con la Sociedad. </w:t>
      </w:r>
    </w:p>
    <w:p w14:paraId="2FD9C9F0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5124C4A4" w14:textId="167EED7F" w:rsidR="003C6410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El Comité Organizador nombrará a los cinco integrantes que conformarán el Jurado, seleccionando para ello a reconocidos académicos y/o especialistas en derecho de acceso a la información, transparencia, rendición de cuentas, participación ciudadana y democracia, quienes definirán el proceso de evaluación de </w:t>
      </w:r>
      <w:r w:rsidR="00D92BF8">
        <w:rPr>
          <w:rFonts w:ascii="Segoe UI Emoji" w:hAnsi="Segoe UI Emoji" w:cstheme="minorHAnsi"/>
          <w:sz w:val="24"/>
          <w:szCs w:val="24"/>
        </w:rPr>
        <w:t xml:space="preserve">los trabajos </w:t>
      </w:r>
      <w:r w:rsidRPr="0067106B">
        <w:rPr>
          <w:rFonts w:ascii="Segoe UI Emoji" w:hAnsi="Segoe UI Emoji" w:cstheme="minorHAnsi"/>
          <w:sz w:val="24"/>
          <w:szCs w:val="24"/>
        </w:rPr>
        <w:t>y la designación de los ganadores.</w:t>
      </w:r>
    </w:p>
    <w:p w14:paraId="4AB26080" w14:textId="77777777" w:rsidR="00E14B85" w:rsidRDefault="00E14B85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202CCCBD" w14:textId="0DB0978B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 xml:space="preserve">Jurado Dictaminador </w:t>
      </w:r>
    </w:p>
    <w:p w14:paraId="71B732B1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1C20ADCF" w14:textId="22093701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El Jurado Dictaminador es la instancia encargada de evaluar los trabajos y nombrar a los ganadores. Será presidido por un integrante electo el mismo día de su instalación, quien coordinará las sesiones y promoverá el ambiente propicio para la deliberación.</w:t>
      </w:r>
    </w:p>
    <w:p w14:paraId="2CB89B44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41295AF7" w14:textId="77777777" w:rsidR="00F2379A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Una vez electo el Presidente, pondrá a consideración del Jurado el método y los criterios de evaluación de los trabajos y de selección de los ganadores para su discusión y deliberación en la misma sesión. </w:t>
      </w:r>
    </w:p>
    <w:p w14:paraId="6A9398B5" w14:textId="77777777" w:rsidR="00813BE6" w:rsidRPr="0067106B" w:rsidRDefault="00813BE6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3B5655EF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El Director de Promoción fungirá como Secretario Técnico del Jurado, con derecho a voz, pero sin voto, con el fin de asistir al Presidente, documentar las sesiones y en general apoyar a los integrantes del Jurado en el óptimo desempeño de sus funciones. </w:t>
      </w:r>
    </w:p>
    <w:p w14:paraId="7A2B872A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72ED5230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El Jurado establecerá el método y los criterios de evaluación, considerando los siguientes aspectos:</w:t>
      </w:r>
    </w:p>
    <w:p w14:paraId="1576E610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D64B993" w14:textId="568FD97C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Apego a los plazos, </w:t>
      </w:r>
      <w:r w:rsidR="00B0599A">
        <w:rPr>
          <w:rFonts w:ascii="Segoe UI Emoji" w:hAnsi="Segoe UI Emoji" w:cstheme="minorHAnsi"/>
          <w:sz w:val="24"/>
          <w:szCs w:val="24"/>
        </w:rPr>
        <w:t xml:space="preserve">mecánica del concurso, </w:t>
      </w:r>
      <w:r w:rsidRPr="0067106B">
        <w:rPr>
          <w:rFonts w:ascii="Segoe UI Emoji" w:hAnsi="Segoe UI Emoji" w:cstheme="minorHAnsi"/>
          <w:sz w:val="24"/>
          <w:szCs w:val="24"/>
        </w:rPr>
        <w:t>requisitos y características establecidos en las bases</w:t>
      </w:r>
    </w:p>
    <w:p w14:paraId="6C2FF3FF" w14:textId="2BBB1604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Originalidad y veracidad</w:t>
      </w:r>
    </w:p>
    <w:p w14:paraId="06B0754D" w14:textId="315C09E8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Análisis y argumentación</w:t>
      </w:r>
    </w:p>
    <w:p w14:paraId="3A90C199" w14:textId="32F4C85F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Aparato crítico</w:t>
      </w:r>
    </w:p>
    <w:p w14:paraId="5E5FCE04" w14:textId="73B7BC1A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Claridad, redacción y ortografía</w:t>
      </w:r>
    </w:p>
    <w:p w14:paraId="1C6F5B94" w14:textId="6AB8183F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Apego a la temática propia de la convocatoria</w:t>
      </w:r>
    </w:p>
    <w:p w14:paraId="7718F45C" w14:textId="33870AD2" w:rsidR="00F2379A" w:rsidRPr="0067106B" w:rsidRDefault="00F2379A" w:rsidP="00F23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Uso correcto de referencias bibliográficas</w:t>
      </w:r>
    </w:p>
    <w:p w14:paraId="13636516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6729B39D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El Jurado podrá </w:t>
      </w:r>
      <w:r w:rsidR="00B93BA5" w:rsidRPr="0067106B">
        <w:rPr>
          <w:rFonts w:ascii="Segoe UI Emoji" w:hAnsi="Segoe UI Emoji" w:cstheme="minorHAnsi"/>
          <w:sz w:val="24"/>
          <w:szCs w:val="24"/>
        </w:rPr>
        <w:t>añadir</w:t>
      </w:r>
      <w:r w:rsidRPr="0067106B">
        <w:rPr>
          <w:rFonts w:ascii="Segoe UI Emoji" w:hAnsi="Segoe UI Emoji" w:cstheme="minorHAnsi"/>
          <w:sz w:val="24"/>
          <w:szCs w:val="24"/>
        </w:rPr>
        <w:t xml:space="preserve"> otros criterios de evaluación.</w:t>
      </w:r>
    </w:p>
    <w:p w14:paraId="35EE1280" w14:textId="77777777" w:rsidR="00647706" w:rsidRPr="0067106B" w:rsidRDefault="00647706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lastRenderedPageBreak/>
        <w:t xml:space="preserve">Evaluación </w:t>
      </w:r>
    </w:p>
    <w:p w14:paraId="09489677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40C0FE2A" w14:textId="1E69D092" w:rsidR="00647706" w:rsidRPr="0067106B" w:rsidRDefault="00647706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El Comité Organizador del Concurso llevará a cabo la valoración de los trabajos, a fin de verificar que cumplan con los requisitos y la temática del concurso. Aquellos que cumplan con los requisitos establecidos en estas bases serán entregados al Jurado para su evaluación, sin datos personales del autor.</w:t>
      </w:r>
    </w:p>
    <w:p w14:paraId="46E36E2B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1E064A74" w14:textId="77777777" w:rsidR="00BA40AB" w:rsidRPr="0067106B" w:rsidRDefault="00BA40AB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 xml:space="preserve">Resultados </w:t>
      </w:r>
    </w:p>
    <w:p w14:paraId="72630E04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5D1DB367" w14:textId="77777777" w:rsidR="00BA40AB" w:rsidRPr="0067106B" w:rsidRDefault="00BA40AB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resultados del Concurso se harán públicos una vez que el Jurado Dictaminador determine a los ganadores en el </w:t>
      </w:r>
      <w:proofErr w:type="spellStart"/>
      <w:r w:rsidRPr="0067106B">
        <w:rPr>
          <w:rFonts w:ascii="Segoe UI Emoji" w:hAnsi="Segoe UI Emoji" w:cstheme="minorHAnsi"/>
          <w:sz w:val="24"/>
          <w:szCs w:val="24"/>
        </w:rPr>
        <w:t>micrositio</w:t>
      </w:r>
      <w:proofErr w:type="spellEnd"/>
      <w:r w:rsidRPr="0067106B">
        <w:rPr>
          <w:rFonts w:ascii="Segoe UI Emoji" w:hAnsi="Segoe UI Emoji" w:cstheme="minorHAnsi"/>
          <w:sz w:val="24"/>
          <w:szCs w:val="24"/>
        </w:rPr>
        <w:t xml:space="preserve"> oficial del concurso y, a través de los medios que el Comité Organizador considere oportunos. </w:t>
      </w:r>
    </w:p>
    <w:p w14:paraId="57784B50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3CEE0E2F" w14:textId="77777777" w:rsidR="00BA40AB" w:rsidRPr="0067106B" w:rsidRDefault="00BA40AB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El Comité Organizador notificará a los ganadores el resultado, mediante los correos electrónicos que faciliten los concursantes en el registro. </w:t>
      </w:r>
    </w:p>
    <w:p w14:paraId="13A2FDEA" w14:textId="77777777" w:rsidR="00DC4E80" w:rsidRDefault="00DC4E80" w:rsidP="00DC4E80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6EF3AF81" w14:textId="77777777" w:rsidR="0080417F" w:rsidRPr="0067106B" w:rsidRDefault="0080417F" w:rsidP="00DC4E80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Ganadores</w:t>
      </w:r>
    </w:p>
    <w:p w14:paraId="15A0DC3B" w14:textId="77777777" w:rsidR="00DC4E80" w:rsidRDefault="00DC4E80" w:rsidP="00DC4E80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572D7A5B" w14:textId="7FD540C6" w:rsidR="0080417F" w:rsidRPr="0067106B" w:rsidRDefault="0080417F" w:rsidP="00DC4E80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concursantes que resulten ganadores deberán entregar copia de una identificación oficial escaneada, </w:t>
      </w:r>
      <w:r w:rsidR="005A7B95">
        <w:rPr>
          <w:rFonts w:ascii="Segoe UI Emoji" w:hAnsi="Segoe UI Emoji" w:cstheme="minorHAnsi"/>
          <w:sz w:val="24"/>
          <w:szCs w:val="24"/>
        </w:rPr>
        <w:t>documento que acredite que cursa licenciatura o posgrado</w:t>
      </w:r>
      <w:r w:rsidR="00224D44">
        <w:rPr>
          <w:rFonts w:ascii="Segoe UI Emoji" w:hAnsi="Segoe UI Emoji" w:cstheme="minorHAnsi"/>
          <w:sz w:val="24"/>
          <w:szCs w:val="24"/>
        </w:rPr>
        <w:t xml:space="preserve"> al momento de la inscripción del trabajo</w:t>
      </w:r>
      <w:r w:rsidR="006D3C7F">
        <w:rPr>
          <w:rFonts w:ascii="Segoe UI Emoji" w:hAnsi="Segoe UI Emoji" w:cstheme="minorHAnsi"/>
          <w:sz w:val="24"/>
          <w:szCs w:val="24"/>
        </w:rPr>
        <w:t xml:space="preserve"> y una copia de </w:t>
      </w:r>
      <w:r w:rsidR="00E14B85">
        <w:rPr>
          <w:rFonts w:ascii="Segoe UI Emoji" w:hAnsi="Segoe UI Emoji" w:cstheme="minorHAnsi"/>
          <w:sz w:val="24"/>
          <w:szCs w:val="24"/>
        </w:rPr>
        <w:t>la</w:t>
      </w: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  <w:r w:rsidR="00813BE6" w:rsidRPr="00813BE6">
        <w:rPr>
          <w:rFonts w:ascii="Segoe UI Emoji" w:hAnsi="Segoe UI Emoji" w:cstheme="minorHAnsi"/>
          <w:sz w:val="24"/>
          <w:szCs w:val="24"/>
        </w:rPr>
        <w:t xml:space="preserve">Clave Única de Registro de Población </w:t>
      </w:r>
      <w:r w:rsidR="00813BE6">
        <w:rPr>
          <w:rFonts w:ascii="Segoe UI Emoji" w:hAnsi="Segoe UI Emoji" w:cstheme="minorHAnsi"/>
          <w:sz w:val="24"/>
          <w:szCs w:val="24"/>
        </w:rPr>
        <w:t>(</w:t>
      </w:r>
      <w:r w:rsidRPr="0067106B">
        <w:rPr>
          <w:rFonts w:ascii="Segoe UI Emoji" w:hAnsi="Segoe UI Emoji" w:cstheme="minorHAnsi"/>
          <w:sz w:val="24"/>
          <w:szCs w:val="24"/>
        </w:rPr>
        <w:t>CURP</w:t>
      </w:r>
      <w:r w:rsidR="00E14B85">
        <w:rPr>
          <w:rFonts w:ascii="Segoe UI Emoji" w:hAnsi="Segoe UI Emoji" w:cstheme="minorHAnsi"/>
          <w:sz w:val="24"/>
          <w:szCs w:val="24"/>
        </w:rPr>
        <w:t>).</w:t>
      </w:r>
      <w:r w:rsidR="00E14B85" w:rsidRPr="00E14B85">
        <w:rPr>
          <w:rFonts w:ascii="Segoe UI Emoji" w:hAnsi="Segoe UI Emoji" w:cstheme="minorHAnsi"/>
          <w:sz w:val="24"/>
          <w:szCs w:val="24"/>
        </w:rPr>
        <w:t xml:space="preserve"> </w:t>
      </w:r>
    </w:p>
    <w:p w14:paraId="06BBD45F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6ECEF5C9" w14:textId="74DDC984" w:rsidR="0080417F" w:rsidRPr="0067106B" w:rsidRDefault="0080417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Asimismo, deberán elaborar una presentación </w:t>
      </w:r>
      <w:r w:rsidR="00305C8A">
        <w:rPr>
          <w:rFonts w:ascii="Segoe UI Emoji" w:hAnsi="Segoe UI Emoji" w:cstheme="minorHAnsi"/>
          <w:sz w:val="24"/>
          <w:szCs w:val="24"/>
        </w:rPr>
        <w:t xml:space="preserve">del trabajo ganador </w:t>
      </w:r>
      <w:r w:rsidRPr="0067106B">
        <w:rPr>
          <w:rFonts w:ascii="Segoe UI Emoji" w:hAnsi="Segoe UI Emoji" w:cstheme="minorHAnsi"/>
          <w:sz w:val="24"/>
          <w:szCs w:val="24"/>
        </w:rPr>
        <w:t xml:space="preserve">que contenga máximo 10 diapositivas, con material visual de apoyo, que se </w:t>
      </w:r>
      <w:r w:rsidR="00813BE6">
        <w:rPr>
          <w:rFonts w:ascii="Segoe UI Emoji" w:hAnsi="Segoe UI Emoji" w:cstheme="minorHAnsi"/>
          <w:sz w:val="24"/>
          <w:szCs w:val="24"/>
        </w:rPr>
        <w:t>utiliza</w:t>
      </w:r>
      <w:r w:rsidR="00E14B85">
        <w:rPr>
          <w:rFonts w:ascii="Segoe UI Emoji" w:hAnsi="Segoe UI Emoji" w:cstheme="minorHAnsi"/>
          <w:sz w:val="24"/>
          <w:szCs w:val="24"/>
        </w:rPr>
        <w:t>rá</w:t>
      </w:r>
      <w:r w:rsidR="00813BE6">
        <w:rPr>
          <w:rFonts w:ascii="Segoe UI Emoji" w:hAnsi="Segoe UI Emoji" w:cstheme="minorHAnsi"/>
          <w:sz w:val="24"/>
          <w:szCs w:val="24"/>
        </w:rPr>
        <w:t xml:space="preserve"> </w:t>
      </w:r>
      <w:r w:rsidRPr="0067106B">
        <w:rPr>
          <w:rFonts w:ascii="Segoe UI Emoji" w:hAnsi="Segoe UI Emoji" w:cstheme="minorHAnsi"/>
          <w:sz w:val="24"/>
          <w:szCs w:val="24"/>
        </w:rPr>
        <w:t xml:space="preserve">en </w:t>
      </w:r>
      <w:r w:rsidR="00581277">
        <w:rPr>
          <w:rFonts w:ascii="Segoe UI Emoji" w:hAnsi="Segoe UI Emoji" w:cstheme="minorHAnsi"/>
          <w:sz w:val="24"/>
          <w:szCs w:val="24"/>
        </w:rPr>
        <w:t>un panel o foro organizado por el INAI, con la finalidad de difundir</w:t>
      </w:r>
      <w:r w:rsidR="00581277" w:rsidRPr="00581277">
        <w:rPr>
          <w:rFonts w:ascii="Segoe UI Emoji" w:hAnsi="Segoe UI Emoji" w:cstheme="minorHAnsi"/>
          <w:sz w:val="24"/>
          <w:szCs w:val="24"/>
        </w:rPr>
        <w:t xml:space="preserve"> la utilidad social del ejercicio del derecho de acceso a la información, en los distintos sectores sociales y/o comunidades</w:t>
      </w:r>
      <w:r w:rsidR="00581277">
        <w:rPr>
          <w:rFonts w:ascii="Segoe UI Emoji" w:hAnsi="Segoe UI Emoji" w:cstheme="minorHAnsi"/>
          <w:sz w:val="24"/>
          <w:szCs w:val="24"/>
        </w:rPr>
        <w:t>.</w:t>
      </w:r>
    </w:p>
    <w:p w14:paraId="14B7FF7B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71D0D50B" w14:textId="77777777" w:rsidR="0080417F" w:rsidRPr="0067106B" w:rsidRDefault="0080417F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 xml:space="preserve">Premios </w:t>
      </w:r>
    </w:p>
    <w:p w14:paraId="7389EC25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0D35500A" w14:textId="5C7323B0" w:rsidR="0080417F" w:rsidRPr="0067106B" w:rsidRDefault="0080417F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tres mejores </w:t>
      </w:r>
      <w:r w:rsidR="00305C8A">
        <w:rPr>
          <w:rFonts w:ascii="Segoe UI Emoji" w:hAnsi="Segoe UI Emoji" w:cstheme="minorHAnsi"/>
          <w:sz w:val="24"/>
          <w:szCs w:val="24"/>
        </w:rPr>
        <w:t xml:space="preserve">trabajos </w:t>
      </w:r>
      <w:r w:rsidRPr="0067106B">
        <w:rPr>
          <w:rFonts w:ascii="Segoe UI Emoji" w:hAnsi="Segoe UI Emoji" w:cstheme="minorHAnsi"/>
          <w:sz w:val="24"/>
          <w:szCs w:val="24"/>
        </w:rPr>
        <w:t xml:space="preserve">de cada categoría se premiarán de acuerdo a lo siguiente: </w:t>
      </w:r>
    </w:p>
    <w:p w14:paraId="514C4834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</w:p>
    <w:p w14:paraId="767AD20C" w14:textId="79478F5D" w:rsidR="001C2847" w:rsidRPr="0067106B" w:rsidRDefault="00EF2ABB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PRIMER LUGAR</w:t>
      </w:r>
    </w:p>
    <w:p w14:paraId="60D90A6C" w14:textId="77777777" w:rsidR="0080417F" w:rsidRPr="0067106B" w:rsidRDefault="0080417F" w:rsidP="00F23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Presentación del trabajo en </w:t>
      </w:r>
      <w:r w:rsidR="00DC4E80">
        <w:rPr>
          <w:rFonts w:ascii="Segoe UI Emoji" w:hAnsi="Segoe UI Emoji" w:cstheme="minorHAnsi"/>
          <w:sz w:val="24"/>
          <w:szCs w:val="24"/>
        </w:rPr>
        <w:t>un foro realizado por el INAI</w:t>
      </w:r>
      <w:r w:rsidRPr="0067106B">
        <w:rPr>
          <w:rFonts w:ascii="Segoe UI Emoji" w:hAnsi="Segoe UI Emoji" w:cstheme="minorHAnsi"/>
          <w:sz w:val="24"/>
          <w:szCs w:val="24"/>
        </w:rPr>
        <w:t>.</w:t>
      </w:r>
    </w:p>
    <w:p w14:paraId="0171B904" w14:textId="77777777" w:rsidR="00F2379A" w:rsidRPr="0067106B" w:rsidRDefault="00F2379A" w:rsidP="00F23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Cheque nominativo por $</w:t>
      </w:r>
      <w:r w:rsidR="00D43202">
        <w:rPr>
          <w:rFonts w:ascii="Segoe UI Emoji" w:hAnsi="Segoe UI Emoji" w:cstheme="minorHAnsi"/>
          <w:sz w:val="24"/>
          <w:szCs w:val="24"/>
        </w:rPr>
        <w:t>30</w:t>
      </w:r>
      <w:r w:rsidRPr="0067106B">
        <w:rPr>
          <w:rFonts w:ascii="Segoe UI Emoji" w:hAnsi="Segoe UI Emoji" w:cstheme="minorHAnsi"/>
          <w:sz w:val="24"/>
          <w:szCs w:val="24"/>
        </w:rPr>
        <w:t>,000.00 (</w:t>
      </w:r>
      <w:r w:rsidR="00D43202">
        <w:rPr>
          <w:rFonts w:ascii="Segoe UI Emoji" w:hAnsi="Segoe UI Emoji" w:cstheme="minorHAnsi"/>
          <w:sz w:val="24"/>
          <w:szCs w:val="24"/>
        </w:rPr>
        <w:t xml:space="preserve">Treinta </w:t>
      </w:r>
      <w:r w:rsidRPr="0067106B">
        <w:rPr>
          <w:rFonts w:ascii="Segoe UI Emoji" w:hAnsi="Segoe UI Emoji" w:cstheme="minorHAnsi"/>
          <w:sz w:val="24"/>
          <w:szCs w:val="24"/>
        </w:rPr>
        <w:t>mil pesos 00/100 M.N.)</w:t>
      </w:r>
    </w:p>
    <w:p w14:paraId="02D37186" w14:textId="77777777" w:rsidR="00F2379A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04B6D576" w14:textId="2FCAF198" w:rsidR="00F2379A" w:rsidRDefault="00EF2ABB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SEGUNDO LUGAR</w:t>
      </w:r>
    </w:p>
    <w:p w14:paraId="7527BC2F" w14:textId="77777777" w:rsidR="00581277" w:rsidRPr="00581277" w:rsidRDefault="00581277" w:rsidP="00F2379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Presentación del trabajo en </w:t>
      </w:r>
      <w:r>
        <w:rPr>
          <w:rFonts w:ascii="Segoe UI Emoji" w:hAnsi="Segoe UI Emoji" w:cstheme="minorHAnsi"/>
          <w:sz w:val="24"/>
          <w:szCs w:val="24"/>
        </w:rPr>
        <w:t>un foro realizado por el INAI</w:t>
      </w:r>
      <w:r w:rsidRPr="0067106B">
        <w:rPr>
          <w:rFonts w:ascii="Segoe UI Emoji" w:hAnsi="Segoe UI Emoji" w:cstheme="minorHAnsi"/>
          <w:sz w:val="24"/>
          <w:szCs w:val="24"/>
        </w:rPr>
        <w:t>.</w:t>
      </w:r>
    </w:p>
    <w:p w14:paraId="106B3E00" w14:textId="77777777" w:rsidR="00F2379A" w:rsidRPr="0067106B" w:rsidRDefault="00DC4E80" w:rsidP="00F2379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>
        <w:rPr>
          <w:rFonts w:ascii="Segoe UI Emoji" w:hAnsi="Segoe UI Emoji" w:cstheme="minorHAnsi"/>
          <w:sz w:val="24"/>
          <w:szCs w:val="24"/>
        </w:rPr>
        <w:t>Cheque nominativo por $</w:t>
      </w:r>
      <w:r w:rsidR="00D43202">
        <w:rPr>
          <w:rFonts w:ascii="Segoe UI Emoji" w:hAnsi="Segoe UI Emoji" w:cstheme="minorHAnsi"/>
          <w:sz w:val="24"/>
          <w:szCs w:val="24"/>
        </w:rPr>
        <w:t>2</w:t>
      </w:r>
      <w:r>
        <w:rPr>
          <w:rFonts w:ascii="Segoe UI Emoji" w:hAnsi="Segoe UI Emoji" w:cstheme="minorHAnsi"/>
          <w:sz w:val="24"/>
          <w:szCs w:val="24"/>
        </w:rPr>
        <w:t>0</w:t>
      </w:r>
      <w:r w:rsidR="00F2379A" w:rsidRPr="0067106B">
        <w:rPr>
          <w:rFonts w:ascii="Segoe UI Emoji" w:hAnsi="Segoe UI Emoji" w:cstheme="minorHAnsi"/>
          <w:sz w:val="24"/>
          <w:szCs w:val="24"/>
        </w:rPr>
        <w:t>,000.00 (</w:t>
      </w:r>
      <w:r w:rsidR="00D43202">
        <w:rPr>
          <w:rFonts w:ascii="Segoe UI Emoji" w:hAnsi="Segoe UI Emoji" w:cstheme="minorHAnsi"/>
          <w:sz w:val="24"/>
          <w:szCs w:val="24"/>
        </w:rPr>
        <w:t xml:space="preserve">Veinte </w:t>
      </w:r>
      <w:r w:rsidR="00F2379A" w:rsidRPr="0067106B">
        <w:rPr>
          <w:rFonts w:ascii="Segoe UI Emoji" w:hAnsi="Segoe UI Emoji" w:cstheme="minorHAnsi"/>
          <w:sz w:val="24"/>
          <w:szCs w:val="24"/>
        </w:rPr>
        <w:t>mil pesos 00/100 M.N.)</w:t>
      </w:r>
    </w:p>
    <w:p w14:paraId="7D364829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267B35A5" w14:textId="669010A2" w:rsidR="00F2379A" w:rsidRPr="0067106B" w:rsidRDefault="00EF2ABB" w:rsidP="00F2379A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TERCER LUGAR</w:t>
      </w:r>
    </w:p>
    <w:p w14:paraId="5FC5D262" w14:textId="77777777" w:rsidR="00F2379A" w:rsidRPr="0067106B" w:rsidRDefault="00F2379A" w:rsidP="00F2379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Cheque nominativo por $</w:t>
      </w:r>
      <w:r w:rsidR="00D43202">
        <w:rPr>
          <w:rFonts w:ascii="Segoe UI Emoji" w:hAnsi="Segoe UI Emoji" w:cstheme="minorHAnsi"/>
          <w:sz w:val="24"/>
          <w:szCs w:val="24"/>
        </w:rPr>
        <w:t>10</w:t>
      </w:r>
      <w:r w:rsidRPr="0067106B">
        <w:rPr>
          <w:rFonts w:ascii="Segoe UI Emoji" w:hAnsi="Segoe UI Emoji" w:cstheme="minorHAnsi"/>
          <w:sz w:val="24"/>
          <w:szCs w:val="24"/>
        </w:rPr>
        <w:t>,000.00 (</w:t>
      </w:r>
      <w:r w:rsidR="00D43202">
        <w:rPr>
          <w:rFonts w:ascii="Segoe UI Emoji" w:hAnsi="Segoe UI Emoji" w:cstheme="minorHAnsi"/>
          <w:sz w:val="24"/>
          <w:szCs w:val="24"/>
        </w:rPr>
        <w:t xml:space="preserve">Diez </w:t>
      </w:r>
      <w:r w:rsidRPr="0067106B">
        <w:rPr>
          <w:rFonts w:ascii="Segoe UI Emoji" w:hAnsi="Segoe UI Emoji" w:cstheme="minorHAnsi"/>
          <w:sz w:val="24"/>
          <w:szCs w:val="24"/>
        </w:rPr>
        <w:t>mil pesos 00/100 M.N.)</w:t>
      </w:r>
    </w:p>
    <w:p w14:paraId="4324D277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76AB0967" w14:textId="482D0F0C" w:rsidR="0080417F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</w:t>
      </w:r>
      <w:r w:rsidR="00305C8A">
        <w:rPr>
          <w:rFonts w:ascii="Segoe UI Emoji" w:hAnsi="Segoe UI Emoji" w:cstheme="minorHAnsi"/>
          <w:sz w:val="24"/>
          <w:szCs w:val="24"/>
        </w:rPr>
        <w:t xml:space="preserve">trabajos </w:t>
      </w:r>
      <w:r w:rsidRPr="0067106B">
        <w:rPr>
          <w:rFonts w:ascii="Segoe UI Emoji" w:hAnsi="Segoe UI Emoji" w:cstheme="minorHAnsi"/>
          <w:sz w:val="24"/>
          <w:szCs w:val="24"/>
        </w:rPr>
        <w:t>que obtengan el primero, segundo y tercer lugar, de ambas categorías, serán publicados por el INAI.</w:t>
      </w:r>
    </w:p>
    <w:p w14:paraId="1A949D05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5258922C" w14:textId="03A71FB9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El Jurado podrá recomendar la publicación de otros </w:t>
      </w:r>
      <w:r w:rsidR="00305C8A">
        <w:rPr>
          <w:rFonts w:ascii="Segoe UI Emoji" w:hAnsi="Segoe UI Emoji" w:cstheme="minorHAnsi"/>
          <w:sz w:val="24"/>
          <w:szCs w:val="24"/>
        </w:rPr>
        <w:t xml:space="preserve">trabajos </w:t>
      </w:r>
      <w:r w:rsidRPr="0067106B">
        <w:rPr>
          <w:rFonts w:ascii="Segoe UI Emoji" w:hAnsi="Segoe UI Emoji" w:cstheme="minorHAnsi"/>
          <w:sz w:val="24"/>
          <w:szCs w:val="24"/>
        </w:rPr>
        <w:t xml:space="preserve">que, sin ser ganadores de algún premio, sean reconocidos por su calidad o aportación al tema. </w:t>
      </w:r>
    </w:p>
    <w:p w14:paraId="2AEC7528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4C574AD5" w14:textId="4115A75A" w:rsidR="00F2379A" w:rsidRPr="0067106B" w:rsidRDefault="003C6410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Al finalizar</w:t>
      </w:r>
      <w:r w:rsidR="00F2379A" w:rsidRPr="0067106B">
        <w:rPr>
          <w:rFonts w:ascii="Segoe UI Emoji" w:hAnsi="Segoe UI Emoji" w:cstheme="minorHAnsi"/>
          <w:sz w:val="24"/>
          <w:szCs w:val="24"/>
        </w:rPr>
        <w:t xml:space="preserve"> el panel</w:t>
      </w:r>
      <w:r w:rsidR="00581277">
        <w:rPr>
          <w:rFonts w:ascii="Segoe UI Emoji" w:hAnsi="Segoe UI Emoji" w:cstheme="minorHAnsi"/>
          <w:sz w:val="24"/>
          <w:szCs w:val="24"/>
        </w:rPr>
        <w:t xml:space="preserve"> en </w:t>
      </w:r>
      <w:r w:rsidR="00813BE6">
        <w:rPr>
          <w:rFonts w:ascii="Segoe UI Emoji" w:hAnsi="Segoe UI Emoji" w:cstheme="minorHAnsi"/>
          <w:sz w:val="24"/>
          <w:szCs w:val="24"/>
        </w:rPr>
        <w:t xml:space="preserve">donde </w:t>
      </w:r>
      <w:r w:rsidR="00581277">
        <w:rPr>
          <w:rFonts w:ascii="Segoe UI Emoji" w:hAnsi="Segoe UI Emoji" w:cstheme="minorHAnsi"/>
          <w:sz w:val="24"/>
          <w:szCs w:val="24"/>
        </w:rPr>
        <w:t>se presentarán los trabajos ganadores</w:t>
      </w:r>
      <w:r w:rsidR="00F2379A" w:rsidRPr="0067106B">
        <w:rPr>
          <w:rFonts w:ascii="Segoe UI Emoji" w:hAnsi="Segoe UI Emoji" w:cstheme="minorHAnsi"/>
          <w:sz w:val="24"/>
          <w:szCs w:val="24"/>
        </w:rPr>
        <w:t xml:space="preserve">, se llevará a cabo la ceremonia </w:t>
      </w:r>
      <w:r w:rsidR="00813BE6">
        <w:rPr>
          <w:rFonts w:ascii="Segoe UI Emoji" w:hAnsi="Segoe UI Emoji" w:cstheme="minorHAnsi"/>
          <w:sz w:val="24"/>
          <w:szCs w:val="24"/>
        </w:rPr>
        <w:t xml:space="preserve">de </w:t>
      </w:r>
      <w:r w:rsidR="00F2379A" w:rsidRPr="0067106B">
        <w:rPr>
          <w:rFonts w:ascii="Segoe UI Emoji" w:hAnsi="Segoe UI Emoji" w:cstheme="minorHAnsi"/>
          <w:sz w:val="24"/>
          <w:szCs w:val="24"/>
        </w:rPr>
        <w:t>premi</w:t>
      </w:r>
      <w:r w:rsidR="00813BE6">
        <w:rPr>
          <w:rFonts w:ascii="Segoe UI Emoji" w:hAnsi="Segoe UI Emoji" w:cstheme="minorHAnsi"/>
          <w:sz w:val="24"/>
          <w:szCs w:val="24"/>
        </w:rPr>
        <w:t>ación</w:t>
      </w:r>
      <w:r w:rsidR="00F2379A" w:rsidRPr="0067106B">
        <w:rPr>
          <w:rFonts w:ascii="Segoe UI Emoji" w:hAnsi="Segoe UI Emoji" w:cstheme="minorHAnsi"/>
          <w:sz w:val="24"/>
          <w:szCs w:val="24"/>
        </w:rPr>
        <w:t xml:space="preserve">. La sede, la hora y la fecha del evento, será determinada por el Comité Organizador y se comunicará a través de la página electrónica del Instituto, </w:t>
      </w:r>
      <w:r w:rsidRPr="0067106B">
        <w:rPr>
          <w:rFonts w:ascii="Segoe UI Emoji" w:hAnsi="Segoe UI Emoji" w:cstheme="minorHAnsi"/>
          <w:sz w:val="24"/>
          <w:szCs w:val="24"/>
        </w:rPr>
        <w:t>y</w:t>
      </w:r>
      <w:r w:rsidR="00F2379A" w:rsidRPr="0067106B">
        <w:rPr>
          <w:rFonts w:ascii="Segoe UI Emoji" w:hAnsi="Segoe UI Emoji" w:cstheme="minorHAnsi"/>
          <w:sz w:val="24"/>
          <w:szCs w:val="24"/>
        </w:rPr>
        <w:t xml:space="preserve"> a través de los correos electrónicos proporcionados por los participantes. </w:t>
      </w:r>
    </w:p>
    <w:p w14:paraId="4BDEBC46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2F2C6B1F" w14:textId="7F0D4467" w:rsidR="00F2379A" w:rsidRPr="0067106B" w:rsidRDefault="00F2379A" w:rsidP="00E14B8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Para los ganadores</w:t>
      </w:r>
      <w:r w:rsidR="00305C8A">
        <w:rPr>
          <w:rFonts w:ascii="Segoe UI Emoji" w:hAnsi="Segoe UI Emoji" w:cstheme="minorHAnsi"/>
          <w:sz w:val="24"/>
          <w:szCs w:val="24"/>
        </w:rPr>
        <w:t xml:space="preserve"> </w:t>
      </w:r>
      <w:r w:rsidR="00721C25">
        <w:rPr>
          <w:rFonts w:ascii="Segoe UI Emoji" w:hAnsi="Segoe UI Emoji" w:cstheme="minorHAnsi"/>
          <w:sz w:val="24"/>
          <w:szCs w:val="24"/>
        </w:rPr>
        <w:t>del interior del país</w:t>
      </w:r>
      <w:r w:rsidRPr="0067106B">
        <w:rPr>
          <w:rFonts w:ascii="Segoe UI Emoji" w:hAnsi="Segoe UI Emoji" w:cstheme="minorHAnsi"/>
          <w:sz w:val="24"/>
          <w:szCs w:val="24"/>
        </w:rPr>
        <w:t xml:space="preserve">, en ambas categorías, se incluye un viaje </w:t>
      </w:r>
      <w:r w:rsidR="00C327AB">
        <w:rPr>
          <w:rFonts w:ascii="Segoe UI Emoji" w:hAnsi="Segoe UI Emoji" w:cstheme="minorHAnsi"/>
          <w:sz w:val="24"/>
          <w:szCs w:val="24"/>
        </w:rPr>
        <w:t xml:space="preserve">al lugar </w:t>
      </w:r>
      <w:r w:rsidRPr="0067106B">
        <w:rPr>
          <w:rFonts w:ascii="Segoe UI Emoji" w:hAnsi="Segoe UI Emoji" w:cstheme="minorHAnsi"/>
          <w:sz w:val="24"/>
          <w:szCs w:val="24"/>
        </w:rPr>
        <w:t>donde se realizará la ceremonia de premiación (transportación terrestre o aérea, viaje redondo</w:t>
      </w:r>
      <w:r w:rsidR="00305C8A">
        <w:rPr>
          <w:rFonts w:ascii="Segoe UI Emoji" w:hAnsi="Segoe UI Emoji" w:cstheme="minorHAnsi"/>
          <w:sz w:val="24"/>
          <w:szCs w:val="24"/>
        </w:rPr>
        <w:t>,</w:t>
      </w:r>
      <w:r w:rsidRPr="0067106B">
        <w:rPr>
          <w:rFonts w:ascii="Segoe UI Emoji" w:hAnsi="Segoe UI Emoji" w:cstheme="minorHAnsi"/>
          <w:sz w:val="24"/>
          <w:szCs w:val="24"/>
        </w:rPr>
        <w:t xml:space="preserve"> hospedaje, alimentación y traslados durante su estancia</w:t>
      </w:r>
      <w:r w:rsidR="00F01FD0">
        <w:rPr>
          <w:rFonts w:ascii="Segoe UI Emoji" w:hAnsi="Segoe UI Emoji" w:cstheme="minorHAnsi"/>
          <w:sz w:val="24"/>
          <w:szCs w:val="24"/>
        </w:rPr>
        <w:t>, solo dentro del territorio nacional</w:t>
      </w:r>
      <w:r w:rsidRPr="0067106B">
        <w:rPr>
          <w:rFonts w:ascii="Segoe UI Emoji" w:hAnsi="Segoe UI Emoji" w:cstheme="minorHAnsi"/>
          <w:sz w:val="24"/>
          <w:szCs w:val="24"/>
        </w:rPr>
        <w:t>)</w:t>
      </w:r>
      <w:r w:rsidR="00E14B85">
        <w:rPr>
          <w:rFonts w:ascii="Segoe UI Emoji" w:hAnsi="Segoe UI Emoji" w:cstheme="minorHAnsi"/>
          <w:sz w:val="24"/>
          <w:szCs w:val="24"/>
        </w:rPr>
        <w:t>.</w:t>
      </w:r>
    </w:p>
    <w:p w14:paraId="561648AC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2FEEC21B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participantes deberán asumir el compromiso, en caso de resultar ganadores, de acudir a la ceremonia de premiación. </w:t>
      </w:r>
    </w:p>
    <w:p w14:paraId="7599548E" w14:textId="77777777" w:rsidR="00F2379A" w:rsidRPr="0067106B" w:rsidRDefault="00F2379A" w:rsidP="00F2379A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2A9F2B93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b/>
          <w:sz w:val="24"/>
          <w:szCs w:val="24"/>
        </w:rPr>
      </w:pPr>
      <w:r w:rsidRPr="0067106B">
        <w:rPr>
          <w:rFonts w:ascii="Segoe UI Emoji" w:hAnsi="Segoe UI Emoji" w:cstheme="minorHAnsi"/>
          <w:b/>
          <w:sz w:val="24"/>
          <w:szCs w:val="24"/>
        </w:rPr>
        <w:t>Previsiones generales y limitantes</w:t>
      </w:r>
    </w:p>
    <w:p w14:paraId="37578064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</w:p>
    <w:p w14:paraId="32E55BF0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participantes que resulten ganadores o distinguidos por el Jurado, cederán los derechos patrimoniales y autorizan al Instituto Nacional de Transparencia, Acceso a la Información y Protección de Datos Personales para reproducir los ensayos concursantes con fines de divulgación, investigación y promoción de los derechos que tutela, así como la publicación de su nombre, fotografía, institución académica donde realiza sus estudios y la entidad federativa de origen, con fines informativos, de difusión y promocionales del Instituto. </w:t>
      </w:r>
    </w:p>
    <w:p w14:paraId="2404D756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68C5CD37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Los términos establecidos en estas bases son de carácter obligatorio. </w:t>
      </w:r>
    </w:p>
    <w:p w14:paraId="075EA20F" w14:textId="77777777" w:rsidR="00B93BA5" w:rsidRPr="0067106B" w:rsidRDefault="00B93BA5" w:rsidP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 xml:space="preserve"> </w:t>
      </w:r>
    </w:p>
    <w:p w14:paraId="6E3F0BB1" w14:textId="7DDBFE88" w:rsidR="00C31EB8" w:rsidRPr="0067106B" w:rsidRDefault="00B93BA5">
      <w:pPr>
        <w:spacing w:after="0" w:line="240" w:lineRule="auto"/>
        <w:jc w:val="both"/>
        <w:rPr>
          <w:rFonts w:ascii="Segoe UI Emoji" w:hAnsi="Segoe UI Emoji" w:cstheme="minorHAnsi"/>
          <w:sz w:val="24"/>
          <w:szCs w:val="24"/>
        </w:rPr>
      </w:pPr>
      <w:r w:rsidRPr="0067106B">
        <w:rPr>
          <w:rFonts w:ascii="Segoe UI Emoji" w:hAnsi="Segoe UI Emoji" w:cstheme="minorHAnsi"/>
          <w:sz w:val="24"/>
          <w:szCs w:val="24"/>
        </w:rPr>
        <w:t>La participación en el registro del Concurso implica la plena aceptación de las bases.</w:t>
      </w:r>
    </w:p>
    <w:sectPr w:rsidR="00C31EB8" w:rsidRPr="0067106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A595B" w14:textId="77777777" w:rsidR="00871BAE" w:rsidRDefault="00871BAE" w:rsidP="005C6E03">
      <w:pPr>
        <w:spacing w:after="0" w:line="240" w:lineRule="auto"/>
      </w:pPr>
      <w:r>
        <w:separator/>
      </w:r>
    </w:p>
  </w:endnote>
  <w:endnote w:type="continuationSeparator" w:id="0">
    <w:p w14:paraId="59BE3D5B" w14:textId="77777777" w:rsidR="00871BAE" w:rsidRDefault="00871BAE" w:rsidP="005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54C7" w14:textId="77777777" w:rsidR="00871BAE" w:rsidRDefault="00871BAE" w:rsidP="005C6E03">
      <w:pPr>
        <w:spacing w:after="0" w:line="240" w:lineRule="auto"/>
      </w:pPr>
      <w:r>
        <w:separator/>
      </w:r>
    </w:p>
  </w:footnote>
  <w:footnote w:type="continuationSeparator" w:id="0">
    <w:p w14:paraId="20B1C4B4" w14:textId="77777777" w:rsidR="00871BAE" w:rsidRDefault="00871BAE" w:rsidP="005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8D6F" w14:textId="7414E696" w:rsidR="005C6E03" w:rsidRDefault="00823C0C">
    <w:pPr>
      <w:pStyle w:val="Encabezado"/>
    </w:pPr>
    <w:r>
      <w:rPr>
        <w:rFonts w:ascii="Segoe UI Emoji" w:hAnsi="Segoe UI Emoji" w:cstheme="minorHAnsi"/>
        <w:noProof/>
        <w:sz w:val="24"/>
        <w:szCs w:val="24"/>
        <w:lang w:val="es-MX" w:eastAsia="es-MX"/>
      </w:rPr>
      <w:drawing>
        <wp:inline distT="0" distB="0" distL="0" distR="0" wp14:anchorId="60DF0279" wp14:editId="6C043264">
          <wp:extent cx="5400040" cy="9772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201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DCA"/>
    <w:multiLevelType w:val="hybridMultilevel"/>
    <w:tmpl w:val="3F482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A20"/>
    <w:multiLevelType w:val="hybridMultilevel"/>
    <w:tmpl w:val="86DE5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365"/>
    <w:multiLevelType w:val="hybridMultilevel"/>
    <w:tmpl w:val="28F0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44A"/>
    <w:multiLevelType w:val="hybridMultilevel"/>
    <w:tmpl w:val="497EF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844"/>
    <w:multiLevelType w:val="hybridMultilevel"/>
    <w:tmpl w:val="D9983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2F32"/>
    <w:multiLevelType w:val="hybridMultilevel"/>
    <w:tmpl w:val="D21C1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6B7F"/>
    <w:multiLevelType w:val="hybridMultilevel"/>
    <w:tmpl w:val="88828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9AC"/>
    <w:multiLevelType w:val="hybridMultilevel"/>
    <w:tmpl w:val="6A048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426C"/>
    <w:multiLevelType w:val="hybridMultilevel"/>
    <w:tmpl w:val="B25639A6"/>
    <w:lvl w:ilvl="0" w:tplc="6A129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0D77"/>
    <w:multiLevelType w:val="hybridMultilevel"/>
    <w:tmpl w:val="67E29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154A"/>
    <w:multiLevelType w:val="hybridMultilevel"/>
    <w:tmpl w:val="D26C2DF2"/>
    <w:lvl w:ilvl="0" w:tplc="104C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792C"/>
    <w:multiLevelType w:val="hybridMultilevel"/>
    <w:tmpl w:val="E334F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1B3A"/>
    <w:multiLevelType w:val="hybridMultilevel"/>
    <w:tmpl w:val="8DBC0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5F5F"/>
    <w:multiLevelType w:val="hybridMultilevel"/>
    <w:tmpl w:val="15C0B6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6473"/>
    <w:multiLevelType w:val="hybridMultilevel"/>
    <w:tmpl w:val="0BF64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41EA"/>
    <w:multiLevelType w:val="hybridMultilevel"/>
    <w:tmpl w:val="8F88C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23C"/>
    <w:multiLevelType w:val="hybridMultilevel"/>
    <w:tmpl w:val="E398CD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424A6B"/>
    <w:multiLevelType w:val="hybridMultilevel"/>
    <w:tmpl w:val="527844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1AAA"/>
    <w:multiLevelType w:val="hybridMultilevel"/>
    <w:tmpl w:val="C5468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17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8"/>
    <w:rsid w:val="0001754F"/>
    <w:rsid w:val="00022437"/>
    <w:rsid w:val="00033FD4"/>
    <w:rsid w:val="000479F3"/>
    <w:rsid w:val="00053C07"/>
    <w:rsid w:val="000745A2"/>
    <w:rsid w:val="0007725E"/>
    <w:rsid w:val="000A34A1"/>
    <w:rsid w:val="000A6DE5"/>
    <w:rsid w:val="000A7A52"/>
    <w:rsid w:val="000B4204"/>
    <w:rsid w:val="000B4CF8"/>
    <w:rsid w:val="000F1AC8"/>
    <w:rsid w:val="001154FA"/>
    <w:rsid w:val="00116F71"/>
    <w:rsid w:val="00157E7A"/>
    <w:rsid w:val="001A5F91"/>
    <w:rsid w:val="001C2847"/>
    <w:rsid w:val="001C49D5"/>
    <w:rsid w:val="001C7B6B"/>
    <w:rsid w:val="001E349F"/>
    <w:rsid w:val="001F2C44"/>
    <w:rsid w:val="001F65A7"/>
    <w:rsid w:val="00207CA5"/>
    <w:rsid w:val="00224D44"/>
    <w:rsid w:val="00247DA7"/>
    <w:rsid w:val="00273F62"/>
    <w:rsid w:val="00274269"/>
    <w:rsid w:val="0027572B"/>
    <w:rsid w:val="00295CB0"/>
    <w:rsid w:val="002B2A5B"/>
    <w:rsid w:val="002B51CC"/>
    <w:rsid w:val="002C0D70"/>
    <w:rsid w:val="002D62B4"/>
    <w:rsid w:val="002D639F"/>
    <w:rsid w:val="002E7490"/>
    <w:rsid w:val="00305C8A"/>
    <w:rsid w:val="0030689B"/>
    <w:rsid w:val="00311EBD"/>
    <w:rsid w:val="00312653"/>
    <w:rsid w:val="00344095"/>
    <w:rsid w:val="00351271"/>
    <w:rsid w:val="00385B16"/>
    <w:rsid w:val="00390866"/>
    <w:rsid w:val="00396D23"/>
    <w:rsid w:val="00397536"/>
    <w:rsid w:val="00397BEE"/>
    <w:rsid w:val="003A0889"/>
    <w:rsid w:val="003B6BE8"/>
    <w:rsid w:val="003B7655"/>
    <w:rsid w:val="003C63FC"/>
    <w:rsid w:val="003C6410"/>
    <w:rsid w:val="004032D4"/>
    <w:rsid w:val="0042160F"/>
    <w:rsid w:val="004343C0"/>
    <w:rsid w:val="004732EB"/>
    <w:rsid w:val="00474B25"/>
    <w:rsid w:val="004A1805"/>
    <w:rsid w:val="004D420B"/>
    <w:rsid w:val="00523AE7"/>
    <w:rsid w:val="00525E24"/>
    <w:rsid w:val="00531CC0"/>
    <w:rsid w:val="0055042B"/>
    <w:rsid w:val="005633E5"/>
    <w:rsid w:val="00581277"/>
    <w:rsid w:val="00583E2F"/>
    <w:rsid w:val="005A3DF5"/>
    <w:rsid w:val="005A7B95"/>
    <w:rsid w:val="005C3E30"/>
    <w:rsid w:val="005C6E03"/>
    <w:rsid w:val="005D288B"/>
    <w:rsid w:val="005D5EF2"/>
    <w:rsid w:val="005E0BF0"/>
    <w:rsid w:val="005F11B9"/>
    <w:rsid w:val="005F3C60"/>
    <w:rsid w:val="00621553"/>
    <w:rsid w:val="00624325"/>
    <w:rsid w:val="00640B70"/>
    <w:rsid w:val="00643586"/>
    <w:rsid w:val="00647706"/>
    <w:rsid w:val="0067106B"/>
    <w:rsid w:val="00671D4F"/>
    <w:rsid w:val="00695ADF"/>
    <w:rsid w:val="006A76CF"/>
    <w:rsid w:val="006B16BE"/>
    <w:rsid w:val="006B30BC"/>
    <w:rsid w:val="006C32F7"/>
    <w:rsid w:val="006D343C"/>
    <w:rsid w:val="006D3C7F"/>
    <w:rsid w:val="006D58D0"/>
    <w:rsid w:val="006E79CF"/>
    <w:rsid w:val="006F48A7"/>
    <w:rsid w:val="00706D7C"/>
    <w:rsid w:val="00721C25"/>
    <w:rsid w:val="007227CC"/>
    <w:rsid w:val="007370AC"/>
    <w:rsid w:val="00757BA5"/>
    <w:rsid w:val="007673E3"/>
    <w:rsid w:val="007824FF"/>
    <w:rsid w:val="007E1676"/>
    <w:rsid w:val="008040BF"/>
    <w:rsid w:val="0080417F"/>
    <w:rsid w:val="00813BE6"/>
    <w:rsid w:val="00823C0C"/>
    <w:rsid w:val="00837E3A"/>
    <w:rsid w:val="00857D9D"/>
    <w:rsid w:val="00866639"/>
    <w:rsid w:val="00871BAE"/>
    <w:rsid w:val="0088350E"/>
    <w:rsid w:val="008B27C7"/>
    <w:rsid w:val="008C682F"/>
    <w:rsid w:val="008E05E6"/>
    <w:rsid w:val="00916115"/>
    <w:rsid w:val="009575B9"/>
    <w:rsid w:val="00972361"/>
    <w:rsid w:val="00990B88"/>
    <w:rsid w:val="009B7717"/>
    <w:rsid w:val="009C0ED2"/>
    <w:rsid w:val="009C2C7D"/>
    <w:rsid w:val="00A019D0"/>
    <w:rsid w:val="00A043C9"/>
    <w:rsid w:val="00A20984"/>
    <w:rsid w:val="00A2642D"/>
    <w:rsid w:val="00A41799"/>
    <w:rsid w:val="00A56EF8"/>
    <w:rsid w:val="00A97914"/>
    <w:rsid w:val="00AA67C1"/>
    <w:rsid w:val="00AB3341"/>
    <w:rsid w:val="00AB69F9"/>
    <w:rsid w:val="00AD17F7"/>
    <w:rsid w:val="00AE2F09"/>
    <w:rsid w:val="00B0599A"/>
    <w:rsid w:val="00B07230"/>
    <w:rsid w:val="00B205F0"/>
    <w:rsid w:val="00B27024"/>
    <w:rsid w:val="00B316AA"/>
    <w:rsid w:val="00B929D6"/>
    <w:rsid w:val="00B93BA5"/>
    <w:rsid w:val="00BA3576"/>
    <w:rsid w:val="00BA40AB"/>
    <w:rsid w:val="00BD4189"/>
    <w:rsid w:val="00BE46AC"/>
    <w:rsid w:val="00C01F2D"/>
    <w:rsid w:val="00C21514"/>
    <w:rsid w:val="00C31EB8"/>
    <w:rsid w:val="00C327AB"/>
    <w:rsid w:val="00C462C6"/>
    <w:rsid w:val="00C46C22"/>
    <w:rsid w:val="00C516E6"/>
    <w:rsid w:val="00C84E2C"/>
    <w:rsid w:val="00C865C8"/>
    <w:rsid w:val="00C913C8"/>
    <w:rsid w:val="00C94F5E"/>
    <w:rsid w:val="00C9726E"/>
    <w:rsid w:val="00CC3805"/>
    <w:rsid w:val="00CF17B2"/>
    <w:rsid w:val="00D02B03"/>
    <w:rsid w:val="00D109F3"/>
    <w:rsid w:val="00D10C89"/>
    <w:rsid w:val="00D13DCD"/>
    <w:rsid w:val="00D43202"/>
    <w:rsid w:val="00D5026C"/>
    <w:rsid w:val="00D808A1"/>
    <w:rsid w:val="00D80A7F"/>
    <w:rsid w:val="00D837A1"/>
    <w:rsid w:val="00D85A74"/>
    <w:rsid w:val="00D92BF8"/>
    <w:rsid w:val="00DB02A2"/>
    <w:rsid w:val="00DC4E80"/>
    <w:rsid w:val="00DE3D4F"/>
    <w:rsid w:val="00DE5601"/>
    <w:rsid w:val="00DF15B8"/>
    <w:rsid w:val="00E013C2"/>
    <w:rsid w:val="00E14B85"/>
    <w:rsid w:val="00E31EB2"/>
    <w:rsid w:val="00E31FA6"/>
    <w:rsid w:val="00E37765"/>
    <w:rsid w:val="00E44EFD"/>
    <w:rsid w:val="00E67FD9"/>
    <w:rsid w:val="00E70F07"/>
    <w:rsid w:val="00E82B99"/>
    <w:rsid w:val="00E90492"/>
    <w:rsid w:val="00EA7F44"/>
    <w:rsid w:val="00EF2ABB"/>
    <w:rsid w:val="00F0077D"/>
    <w:rsid w:val="00F01FD0"/>
    <w:rsid w:val="00F2379A"/>
    <w:rsid w:val="00F35278"/>
    <w:rsid w:val="00F37AB9"/>
    <w:rsid w:val="00F6656E"/>
    <w:rsid w:val="00F72384"/>
    <w:rsid w:val="00FD4FDE"/>
    <w:rsid w:val="00FD52F8"/>
    <w:rsid w:val="00FD571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E2511A"/>
  <w15:chartTrackingRefBased/>
  <w15:docId w15:val="{CB641D4F-2C37-4BB1-8436-BF3570E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E03"/>
  </w:style>
  <w:style w:type="paragraph" w:styleId="Piedepgina">
    <w:name w:val="footer"/>
    <w:basedOn w:val="Normal"/>
    <w:link w:val="PiedepginaCar"/>
    <w:uiPriority w:val="99"/>
    <w:unhideWhenUsed/>
    <w:rsid w:val="005C6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E03"/>
  </w:style>
  <w:style w:type="paragraph" w:styleId="Textodeglobo">
    <w:name w:val="Balloon Text"/>
    <w:basedOn w:val="Normal"/>
    <w:link w:val="TextodegloboCar"/>
    <w:uiPriority w:val="99"/>
    <w:semiHidden/>
    <w:unhideWhenUsed/>
    <w:rsid w:val="006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0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6BE8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B6BE8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8C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2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7A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A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s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ltapublicamx.inai.org.mx/vut-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curso.inai.org.mx/universitario.index.php/registroproyec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ca.cide.edu/archivos/Manual%20de%20Chicag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1936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Cuevas Silva</dc:creator>
  <cp:keywords/>
  <dc:description/>
  <cp:lastModifiedBy>Rosa Isela Cuevas Silva</cp:lastModifiedBy>
  <cp:revision>18</cp:revision>
  <cp:lastPrinted>2019-02-15T19:36:00Z</cp:lastPrinted>
  <dcterms:created xsi:type="dcterms:W3CDTF">2019-03-11T22:21:00Z</dcterms:created>
  <dcterms:modified xsi:type="dcterms:W3CDTF">2019-03-26T20:05:00Z</dcterms:modified>
</cp:coreProperties>
</file>